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6E820" w14:textId="77777777" w:rsidR="009F39D5" w:rsidRPr="007E4951" w:rsidRDefault="00A711D7" w:rsidP="009F39D5">
      <w:pPr>
        <w:pStyle w:val="Docketnumber"/>
        <w:rPr>
          <w:sz w:val="24"/>
          <w:szCs w:val="24"/>
        </w:rPr>
      </w:pPr>
      <w:r w:rsidRPr="007E4951">
        <w:rPr>
          <w:sz w:val="24"/>
          <w:szCs w:val="24"/>
        </w:rPr>
        <w:t>Docket No. 5</w:t>
      </w:r>
      <w:r w:rsidR="00EA7199" w:rsidRPr="007E4951">
        <w:rPr>
          <w:sz w:val="24"/>
          <w:szCs w:val="24"/>
        </w:rPr>
        <w:t>1787</w:t>
      </w:r>
    </w:p>
    <w:p w14:paraId="5AA412B4" w14:textId="77777777" w:rsidR="009F39D5" w:rsidRPr="007E4951" w:rsidRDefault="009F39D5" w:rsidP="009F39D5">
      <w:pPr>
        <w:jc w:val="center"/>
        <w:rPr>
          <w:b/>
          <w:szCs w:val="24"/>
        </w:rPr>
      </w:pPr>
    </w:p>
    <w:tbl>
      <w:tblPr>
        <w:tblW w:w="9756" w:type="dxa"/>
        <w:jc w:val="center"/>
        <w:tblLook w:val="01E0" w:firstRow="1" w:lastRow="1" w:firstColumn="1" w:lastColumn="1" w:noHBand="0" w:noVBand="0"/>
      </w:tblPr>
      <w:tblGrid>
        <w:gridCol w:w="4698"/>
        <w:gridCol w:w="450"/>
        <w:gridCol w:w="4608"/>
      </w:tblGrid>
      <w:tr w:rsidR="009F39D5" w:rsidRPr="007E4951" w14:paraId="0338A5CA" w14:textId="77777777" w:rsidTr="003F4EE6">
        <w:trPr>
          <w:trHeight w:val="891"/>
          <w:jc w:val="center"/>
        </w:trPr>
        <w:tc>
          <w:tcPr>
            <w:tcW w:w="4698" w:type="dxa"/>
          </w:tcPr>
          <w:p w14:paraId="636E5FA0" w14:textId="77777777" w:rsidR="009F39D5" w:rsidRPr="007E4951" w:rsidRDefault="00A711D7" w:rsidP="00A711D7">
            <w:pPr>
              <w:jc w:val="left"/>
              <w:rPr>
                <w:b/>
                <w:caps/>
                <w:szCs w:val="24"/>
              </w:rPr>
            </w:pPr>
            <w:r w:rsidRPr="007E4951">
              <w:rPr>
                <w:b/>
                <w:caps/>
                <w:szCs w:val="24"/>
              </w:rPr>
              <w:t>COMPLAINT OF</w:t>
            </w:r>
            <w:r w:rsidR="003F4EE6" w:rsidRPr="007E4951">
              <w:rPr>
                <w:b/>
                <w:caps/>
                <w:szCs w:val="24"/>
              </w:rPr>
              <w:t xml:space="preserve"> NUECES BAY TRACTS, LLC</w:t>
            </w:r>
            <w:r w:rsidRPr="007E4951">
              <w:rPr>
                <w:b/>
                <w:caps/>
                <w:szCs w:val="24"/>
              </w:rPr>
              <w:t xml:space="preserve"> AGAINST </w:t>
            </w:r>
            <w:r w:rsidR="003F4EE6" w:rsidRPr="007E4951">
              <w:rPr>
                <w:b/>
                <w:caps/>
                <w:szCs w:val="24"/>
              </w:rPr>
              <w:t>RINCON WATER SUPPLY CORPORATION</w:t>
            </w:r>
          </w:p>
        </w:tc>
        <w:tc>
          <w:tcPr>
            <w:tcW w:w="450" w:type="dxa"/>
          </w:tcPr>
          <w:p w14:paraId="1C576DF8" w14:textId="77777777" w:rsidR="009F39D5" w:rsidRPr="007E4951" w:rsidRDefault="009F39D5" w:rsidP="006B41EC">
            <w:pPr>
              <w:jc w:val="center"/>
              <w:rPr>
                <w:b/>
                <w:szCs w:val="24"/>
              </w:rPr>
            </w:pPr>
            <w:r w:rsidRPr="007E4951">
              <w:rPr>
                <w:b/>
                <w:szCs w:val="24"/>
              </w:rPr>
              <w:t>§</w:t>
            </w:r>
          </w:p>
          <w:p w14:paraId="61228BB3" w14:textId="77777777" w:rsidR="009F39D5" w:rsidRPr="007E4951" w:rsidRDefault="009F39D5" w:rsidP="006B41EC">
            <w:pPr>
              <w:jc w:val="center"/>
              <w:rPr>
                <w:b/>
                <w:szCs w:val="24"/>
              </w:rPr>
            </w:pPr>
            <w:r w:rsidRPr="007E4951">
              <w:rPr>
                <w:b/>
                <w:szCs w:val="24"/>
              </w:rPr>
              <w:t>§</w:t>
            </w:r>
          </w:p>
          <w:p w14:paraId="05562C3F" w14:textId="77777777" w:rsidR="00971FE7" w:rsidRPr="007E4951" w:rsidRDefault="009F39D5" w:rsidP="006B41EC">
            <w:pPr>
              <w:jc w:val="center"/>
              <w:rPr>
                <w:b/>
                <w:szCs w:val="24"/>
              </w:rPr>
            </w:pPr>
            <w:r w:rsidRPr="007E4951">
              <w:rPr>
                <w:b/>
                <w:szCs w:val="24"/>
              </w:rPr>
              <w:t>§</w:t>
            </w:r>
          </w:p>
        </w:tc>
        <w:tc>
          <w:tcPr>
            <w:tcW w:w="4608" w:type="dxa"/>
          </w:tcPr>
          <w:p w14:paraId="55EC14AC" w14:textId="77777777" w:rsidR="009F39D5" w:rsidRPr="007E4951" w:rsidRDefault="009F39D5" w:rsidP="00525DA6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7E4951">
              <w:rPr>
                <w:bCs/>
                <w:szCs w:val="24"/>
              </w:rPr>
              <w:t>PUBLIC UTILITY COMMISSION</w:t>
            </w:r>
          </w:p>
          <w:p w14:paraId="5CE1F5A1" w14:textId="77777777" w:rsidR="009F39D5" w:rsidRPr="007E4951" w:rsidRDefault="009F39D5" w:rsidP="00525DA6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</w:p>
          <w:p w14:paraId="639917F3" w14:textId="77777777" w:rsidR="009F39D5" w:rsidRPr="007E4951" w:rsidRDefault="009F39D5" w:rsidP="00525DA6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7E4951">
              <w:rPr>
                <w:bCs/>
                <w:szCs w:val="24"/>
              </w:rPr>
              <w:t>OF TEXAS</w:t>
            </w:r>
          </w:p>
        </w:tc>
      </w:tr>
    </w:tbl>
    <w:p w14:paraId="147BB819" w14:textId="77777777" w:rsidR="001B1D27" w:rsidRPr="007E4951" w:rsidRDefault="001B1D27" w:rsidP="001B1D27">
      <w:pPr>
        <w:pStyle w:val="Documentheading"/>
        <w:rPr>
          <w:sz w:val="24"/>
          <w:szCs w:val="24"/>
        </w:rPr>
      </w:pPr>
    </w:p>
    <w:p w14:paraId="3E7882E7" w14:textId="52F8E048" w:rsidR="001B1D27" w:rsidRDefault="001B1D27" w:rsidP="001B1D27">
      <w:pPr>
        <w:pStyle w:val="Documentheading"/>
        <w:tabs>
          <w:tab w:val="center" w:pos="4680"/>
          <w:tab w:val="right" w:pos="9360"/>
        </w:tabs>
        <w:rPr>
          <w:sz w:val="24"/>
          <w:szCs w:val="24"/>
        </w:rPr>
      </w:pPr>
      <w:r>
        <w:rPr>
          <w:sz w:val="24"/>
          <w:szCs w:val="24"/>
        </w:rPr>
        <w:t>unopposed request for REFERRAL TO MEDIATION</w:t>
      </w:r>
    </w:p>
    <w:p w14:paraId="30C10FAF" w14:textId="77777777" w:rsidR="001B1D27" w:rsidRPr="007E4951" w:rsidRDefault="001B1D27" w:rsidP="001B1D27">
      <w:pPr>
        <w:pStyle w:val="Documentheading"/>
        <w:tabs>
          <w:tab w:val="center" w:pos="4680"/>
          <w:tab w:val="right" w:pos="9360"/>
        </w:tabs>
        <w:rPr>
          <w:sz w:val="24"/>
          <w:szCs w:val="24"/>
        </w:rPr>
      </w:pPr>
    </w:p>
    <w:p w14:paraId="55D9C03C" w14:textId="7E4223C2" w:rsidR="00B913F5" w:rsidRPr="007E4951" w:rsidRDefault="00B913F5" w:rsidP="0034684E">
      <w:pPr>
        <w:autoSpaceDE w:val="0"/>
        <w:autoSpaceDN w:val="0"/>
        <w:adjustRightInd w:val="0"/>
        <w:spacing w:line="360" w:lineRule="auto"/>
        <w:ind w:firstLine="720"/>
        <w:rPr>
          <w:szCs w:val="24"/>
        </w:rPr>
      </w:pPr>
      <w:r w:rsidRPr="007E4951">
        <w:rPr>
          <w:szCs w:val="24"/>
        </w:rPr>
        <w:t xml:space="preserve">On </w:t>
      </w:r>
      <w:r w:rsidR="0083736F" w:rsidRPr="007E4951">
        <w:rPr>
          <w:szCs w:val="24"/>
        </w:rPr>
        <w:t>February 3, 2021</w:t>
      </w:r>
      <w:r w:rsidRPr="007E4951">
        <w:rPr>
          <w:szCs w:val="24"/>
        </w:rPr>
        <w:t xml:space="preserve">, </w:t>
      </w:r>
      <w:r w:rsidR="00D852B6" w:rsidRPr="007E4951">
        <w:rPr>
          <w:szCs w:val="24"/>
        </w:rPr>
        <w:t>Nueces Bay Tracts, LLC (Nueces Bay)</w:t>
      </w:r>
      <w:r w:rsidRPr="007E4951">
        <w:rPr>
          <w:szCs w:val="24"/>
        </w:rPr>
        <w:t xml:space="preserve"> filed a </w:t>
      </w:r>
      <w:r w:rsidR="00A93AEA" w:rsidRPr="007E4951">
        <w:rPr>
          <w:szCs w:val="24"/>
        </w:rPr>
        <w:t xml:space="preserve">formal </w:t>
      </w:r>
      <w:r w:rsidRPr="007E4951">
        <w:rPr>
          <w:szCs w:val="24"/>
        </w:rPr>
        <w:t xml:space="preserve">complaint against </w:t>
      </w:r>
      <w:r w:rsidR="00D852B6" w:rsidRPr="007E4951">
        <w:rPr>
          <w:szCs w:val="24"/>
        </w:rPr>
        <w:t>Rincon Water Supply Corporation</w:t>
      </w:r>
      <w:r w:rsidR="00194F5C" w:rsidRPr="007E4951">
        <w:rPr>
          <w:szCs w:val="24"/>
        </w:rPr>
        <w:t xml:space="preserve"> (</w:t>
      </w:r>
      <w:r w:rsidR="00D852B6" w:rsidRPr="007E4951">
        <w:rPr>
          <w:szCs w:val="24"/>
        </w:rPr>
        <w:t>Rincon</w:t>
      </w:r>
      <w:r w:rsidR="00194F5C" w:rsidRPr="007E4951">
        <w:rPr>
          <w:szCs w:val="24"/>
        </w:rPr>
        <w:t>)</w:t>
      </w:r>
      <w:r w:rsidRPr="007E4951">
        <w:rPr>
          <w:szCs w:val="24"/>
        </w:rPr>
        <w:t xml:space="preserve"> </w:t>
      </w:r>
      <w:r w:rsidR="00BC6FC9" w:rsidRPr="007E4951">
        <w:rPr>
          <w:szCs w:val="24"/>
        </w:rPr>
        <w:t xml:space="preserve">regarding </w:t>
      </w:r>
      <w:r w:rsidR="00A93AEA" w:rsidRPr="007E4951">
        <w:rPr>
          <w:szCs w:val="24"/>
        </w:rPr>
        <w:t xml:space="preserve">the extension </w:t>
      </w:r>
      <w:r w:rsidR="00D852B6" w:rsidRPr="007E4951">
        <w:rPr>
          <w:szCs w:val="24"/>
        </w:rPr>
        <w:t>of water service to a proposed subdivision</w:t>
      </w:r>
      <w:r w:rsidRPr="007E4951">
        <w:rPr>
          <w:szCs w:val="24"/>
        </w:rPr>
        <w:t>. This complaint was filed under 16 Texas Administrative Code (TAC) §</w:t>
      </w:r>
      <w:r w:rsidR="00BC6FC9" w:rsidRPr="007E4951">
        <w:rPr>
          <w:szCs w:val="24"/>
        </w:rPr>
        <w:t> </w:t>
      </w:r>
      <w:r w:rsidRPr="007E4951">
        <w:rPr>
          <w:szCs w:val="24"/>
        </w:rPr>
        <w:t xml:space="preserve">22.242. </w:t>
      </w:r>
      <w:r w:rsidR="00CB7041">
        <w:rPr>
          <w:szCs w:val="24"/>
        </w:rPr>
        <w:t xml:space="preserve">On May 26, 2021, </w:t>
      </w:r>
      <w:r w:rsidR="000E1016">
        <w:rPr>
          <w:szCs w:val="24"/>
        </w:rPr>
        <w:t>Nueces Bay amended its complaint</w:t>
      </w:r>
      <w:r w:rsidR="00DC26BF">
        <w:rPr>
          <w:szCs w:val="24"/>
        </w:rPr>
        <w:t>, stating that Rincon had effectively refused service and violated multiple tariff provisions</w:t>
      </w:r>
      <w:r w:rsidR="000E1016">
        <w:rPr>
          <w:szCs w:val="24"/>
        </w:rPr>
        <w:t>.</w:t>
      </w:r>
      <w:r w:rsidR="002440CA">
        <w:rPr>
          <w:szCs w:val="24"/>
        </w:rPr>
        <w:t xml:space="preserve"> On August 17, 2021, this matter was referred to the State Office of Administrative Hearings (SOAH).</w:t>
      </w:r>
    </w:p>
    <w:p w14:paraId="1DB0A054" w14:textId="6F662EDA" w:rsidR="005A654C" w:rsidRPr="007E4951" w:rsidRDefault="00B913F5" w:rsidP="00E36A48">
      <w:pPr>
        <w:autoSpaceDE w:val="0"/>
        <w:autoSpaceDN w:val="0"/>
        <w:adjustRightInd w:val="0"/>
        <w:spacing w:line="360" w:lineRule="auto"/>
        <w:ind w:firstLine="720"/>
        <w:rPr>
          <w:szCs w:val="24"/>
        </w:rPr>
      </w:pPr>
      <w:r w:rsidRPr="007E4951">
        <w:rPr>
          <w:szCs w:val="24"/>
        </w:rPr>
        <w:t xml:space="preserve">On </w:t>
      </w:r>
      <w:r w:rsidR="002440CA">
        <w:rPr>
          <w:szCs w:val="24"/>
        </w:rPr>
        <w:t>January 4, 2022</w:t>
      </w:r>
      <w:r w:rsidRPr="007E4951">
        <w:rPr>
          <w:szCs w:val="24"/>
        </w:rPr>
        <w:t xml:space="preserve">, the </w:t>
      </w:r>
      <w:r w:rsidR="002440CA">
        <w:rPr>
          <w:szCs w:val="24"/>
        </w:rPr>
        <w:t xml:space="preserve">SOAH </w:t>
      </w:r>
      <w:r w:rsidR="00E859AE" w:rsidRPr="007E4951">
        <w:rPr>
          <w:szCs w:val="24"/>
        </w:rPr>
        <w:t>a</w:t>
      </w:r>
      <w:r w:rsidRPr="007E4951">
        <w:rPr>
          <w:szCs w:val="24"/>
        </w:rPr>
        <w:t xml:space="preserve">dministrative </w:t>
      </w:r>
      <w:r w:rsidR="00E859AE" w:rsidRPr="007E4951">
        <w:rPr>
          <w:szCs w:val="24"/>
        </w:rPr>
        <w:t>l</w:t>
      </w:r>
      <w:r w:rsidRPr="007E4951">
        <w:rPr>
          <w:szCs w:val="24"/>
        </w:rPr>
        <w:t xml:space="preserve">aw </w:t>
      </w:r>
      <w:r w:rsidR="00E859AE" w:rsidRPr="007E4951">
        <w:rPr>
          <w:szCs w:val="24"/>
        </w:rPr>
        <w:t>j</w:t>
      </w:r>
      <w:r w:rsidRPr="007E4951">
        <w:rPr>
          <w:szCs w:val="24"/>
        </w:rPr>
        <w:t xml:space="preserve">udge (ALJ) </w:t>
      </w:r>
      <w:r w:rsidR="00E859AE" w:rsidRPr="007E4951">
        <w:rPr>
          <w:szCs w:val="24"/>
        </w:rPr>
        <w:t>filed</w:t>
      </w:r>
      <w:r w:rsidR="002440CA">
        <w:rPr>
          <w:szCs w:val="24"/>
        </w:rPr>
        <w:t xml:space="preserve"> SOAH</w:t>
      </w:r>
      <w:r w:rsidRPr="007E4951">
        <w:rPr>
          <w:szCs w:val="24"/>
        </w:rPr>
        <w:t xml:space="preserve"> Order No. </w:t>
      </w:r>
      <w:r w:rsidR="002440CA">
        <w:rPr>
          <w:szCs w:val="24"/>
        </w:rPr>
        <w:t>4</w:t>
      </w:r>
      <w:r w:rsidRPr="007E4951">
        <w:rPr>
          <w:szCs w:val="24"/>
        </w:rPr>
        <w:t xml:space="preserve">, requiring </w:t>
      </w:r>
      <w:r w:rsidR="00E859AE" w:rsidRPr="007E4951">
        <w:rPr>
          <w:szCs w:val="24"/>
        </w:rPr>
        <w:t>the</w:t>
      </w:r>
      <w:r w:rsidRPr="007E4951">
        <w:rPr>
          <w:szCs w:val="24"/>
        </w:rPr>
        <w:t xml:space="preserve"> </w:t>
      </w:r>
      <w:r w:rsidR="00E936A4">
        <w:rPr>
          <w:szCs w:val="24"/>
        </w:rPr>
        <w:t>parties</w:t>
      </w:r>
      <w:r w:rsidRPr="007E4951">
        <w:rPr>
          <w:szCs w:val="24"/>
        </w:rPr>
        <w:t xml:space="preserve"> to file a </w:t>
      </w:r>
      <w:r w:rsidR="00E936A4">
        <w:rPr>
          <w:szCs w:val="24"/>
        </w:rPr>
        <w:t>status report</w:t>
      </w:r>
      <w:r w:rsidR="00EA7F2A" w:rsidRPr="007E4951">
        <w:rPr>
          <w:szCs w:val="24"/>
        </w:rPr>
        <w:t xml:space="preserve"> </w:t>
      </w:r>
      <w:r w:rsidRPr="007E4951">
        <w:rPr>
          <w:szCs w:val="24"/>
        </w:rPr>
        <w:t xml:space="preserve">by </w:t>
      </w:r>
      <w:r w:rsidR="001A0F41">
        <w:rPr>
          <w:szCs w:val="24"/>
        </w:rPr>
        <w:t xml:space="preserve">January 28, </w:t>
      </w:r>
      <w:proofErr w:type="gramStart"/>
      <w:r w:rsidR="001A0F41">
        <w:rPr>
          <w:szCs w:val="24"/>
        </w:rPr>
        <w:t>2022</w:t>
      </w:r>
      <w:proofErr w:type="gramEnd"/>
      <w:r w:rsidR="001A0F41">
        <w:rPr>
          <w:szCs w:val="24"/>
        </w:rPr>
        <w:t xml:space="preserve"> and every 30 days thereafter</w:t>
      </w:r>
      <w:r w:rsidRPr="007E4951">
        <w:rPr>
          <w:szCs w:val="24"/>
        </w:rPr>
        <w:t>.</w:t>
      </w:r>
      <w:r w:rsidR="001A0F41" w:rsidRPr="007E4951">
        <w:rPr>
          <w:szCs w:val="24"/>
        </w:rPr>
        <w:t xml:space="preserve"> </w:t>
      </w:r>
      <w:r w:rsidRPr="007E4951">
        <w:rPr>
          <w:szCs w:val="24"/>
        </w:rPr>
        <w:t>Therefore, this pleading is timely</w:t>
      </w:r>
      <w:r w:rsidR="00E36A48" w:rsidRPr="007E4951">
        <w:rPr>
          <w:szCs w:val="24"/>
        </w:rPr>
        <w:t xml:space="preserve"> </w:t>
      </w:r>
      <w:r w:rsidR="005A654C" w:rsidRPr="007E4951">
        <w:rPr>
          <w:szCs w:val="24"/>
        </w:rPr>
        <w:t xml:space="preserve">filed. </w:t>
      </w:r>
    </w:p>
    <w:p w14:paraId="1C038AE3" w14:textId="77777777" w:rsidR="0073418A" w:rsidRPr="007E4951" w:rsidRDefault="0073418A">
      <w:pPr>
        <w:jc w:val="left"/>
        <w:rPr>
          <w:b/>
          <w:szCs w:val="24"/>
        </w:rPr>
      </w:pPr>
    </w:p>
    <w:p w14:paraId="4EF3EE2C" w14:textId="296335D1" w:rsidR="002E0860" w:rsidRPr="007E4951" w:rsidRDefault="00AB10F2" w:rsidP="002E0860">
      <w:pPr>
        <w:pStyle w:val="ListParagraph"/>
        <w:keepNext/>
        <w:numPr>
          <w:ilvl w:val="0"/>
          <w:numId w:val="10"/>
        </w:numPr>
        <w:spacing w:line="360" w:lineRule="auto"/>
        <w:ind w:left="0" w:firstLine="0"/>
        <w:jc w:val="center"/>
        <w:rPr>
          <w:b/>
          <w:szCs w:val="24"/>
        </w:rPr>
      </w:pPr>
      <w:r>
        <w:rPr>
          <w:b/>
          <w:szCs w:val="24"/>
        </w:rPr>
        <w:t xml:space="preserve">UNOPPOSED </w:t>
      </w:r>
      <w:r w:rsidR="005B46D2">
        <w:rPr>
          <w:b/>
          <w:szCs w:val="24"/>
        </w:rPr>
        <w:t>REQUEST FOR REFERRAL TO MEDIATION</w:t>
      </w:r>
    </w:p>
    <w:p w14:paraId="7F04E14D" w14:textId="48FAC027" w:rsidR="002E0860" w:rsidRPr="007E4951" w:rsidRDefault="00B41955" w:rsidP="00C17BC7">
      <w:pPr>
        <w:spacing w:line="360" w:lineRule="auto"/>
        <w:ind w:firstLine="720"/>
        <w:rPr>
          <w:bCs/>
          <w:szCs w:val="24"/>
        </w:rPr>
      </w:pPr>
      <w:r>
        <w:t xml:space="preserve">Staff has conferred with counsel for both Nueces Bay and Rincon regarding the potential mediation of this dispute. </w:t>
      </w:r>
      <w:r w:rsidR="000F359C">
        <w:t>Both parties indicated a desire to proceed with</w:t>
      </w:r>
      <w:r>
        <w:t xml:space="preserve"> mediation at SOAH. Therefore, Staff respectfully requests that th</w:t>
      </w:r>
      <w:r w:rsidR="000F359C">
        <w:t>e</w:t>
      </w:r>
      <w:r w:rsidR="00182200">
        <w:t xml:space="preserve"> </w:t>
      </w:r>
      <w:r>
        <w:t>ALJ refer the case for mediation. At the time of this filing, all parties are unopposed to Staff' s request for mediation</w:t>
      </w:r>
      <w:r w:rsidR="00F40F76">
        <w:rPr>
          <w:bCs/>
          <w:szCs w:val="24"/>
        </w:rPr>
        <w:t>.</w:t>
      </w:r>
    </w:p>
    <w:p w14:paraId="79444693" w14:textId="77777777" w:rsidR="00DC28E3" w:rsidRPr="004946F7" w:rsidRDefault="00DC28E3" w:rsidP="004946F7">
      <w:pPr>
        <w:keepNext/>
        <w:spacing w:line="360" w:lineRule="auto"/>
        <w:ind w:firstLine="720"/>
        <w:rPr>
          <w:bCs/>
          <w:szCs w:val="24"/>
        </w:rPr>
      </w:pPr>
    </w:p>
    <w:p w14:paraId="4B545C21" w14:textId="77777777" w:rsidR="001749E3" w:rsidRPr="007E4951" w:rsidRDefault="003E4D5C" w:rsidP="001749E3">
      <w:pPr>
        <w:pStyle w:val="ListParagraph"/>
        <w:keepNext/>
        <w:numPr>
          <w:ilvl w:val="0"/>
          <w:numId w:val="10"/>
        </w:numPr>
        <w:spacing w:line="360" w:lineRule="auto"/>
        <w:ind w:left="0" w:firstLine="0"/>
        <w:jc w:val="center"/>
        <w:rPr>
          <w:b/>
          <w:szCs w:val="24"/>
        </w:rPr>
      </w:pPr>
      <w:r w:rsidRPr="007E4951">
        <w:rPr>
          <w:b/>
          <w:szCs w:val="24"/>
        </w:rPr>
        <w:t>CONCLUSION</w:t>
      </w:r>
    </w:p>
    <w:p w14:paraId="54D42A45" w14:textId="2D7BC9FE" w:rsidR="005B46D2" w:rsidRDefault="005B46D2" w:rsidP="005B46D2">
      <w:pPr>
        <w:autoSpaceDE w:val="0"/>
        <w:autoSpaceDN w:val="0"/>
        <w:adjustRightInd w:val="0"/>
        <w:spacing w:line="360" w:lineRule="auto"/>
        <w:ind w:firstLine="720"/>
        <w:rPr>
          <w:szCs w:val="24"/>
        </w:rPr>
      </w:pPr>
      <w:r>
        <w:t>For the reasons stated above, Staff respectfully requests that a SOAH mediator be assigned to this docket.</w:t>
      </w:r>
    </w:p>
    <w:p w14:paraId="261B8F9F" w14:textId="77777777" w:rsidR="00E9560A" w:rsidRPr="007E4951" w:rsidRDefault="00E9560A" w:rsidP="00716D4B">
      <w:pPr>
        <w:spacing w:line="360" w:lineRule="auto"/>
        <w:ind w:firstLine="720"/>
        <w:rPr>
          <w:szCs w:val="24"/>
        </w:rPr>
      </w:pPr>
    </w:p>
    <w:p w14:paraId="0A6184BB" w14:textId="0AF6EAFF" w:rsidR="00FE0579" w:rsidRPr="007E4951" w:rsidRDefault="00FE0579" w:rsidP="00FE0579">
      <w:pPr>
        <w:keepNext/>
        <w:rPr>
          <w:szCs w:val="24"/>
        </w:rPr>
      </w:pPr>
      <w:bookmarkStart w:id="0" w:name="_Hlk37688212"/>
      <w:bookmarkStart w:id="1" w:name="_Hlk37069946"/>
      <w:r w:rsidRPr="007E4951">
        <w:rPr>
          <w:szCs w:val="24"/>
        </w:rPr>
        <w:lastRenderedPageBreak/>
        <w:t xml:space="preserve">Dated: </w:t>
      </w:r>
      <w:r w:rsidRPr="007E4951">
        <w:rPr>
          <w:szCs w:val="24"/>
        </w:rPr>
        <w:fldChar w:fldCharType="begin"/>
      </w:r>
      <w:r w:rsidRPr="007E4951">
        <w:rPr>
          <w:szCs w:val="24"/>
        </w:rPr>
        <w:instrText xml:space="preserve"> DATE \@ "MMMM d, yyyy" </w:instrText>
      </w:r>
      <w:r w:rsidRPr="007E4951">
        <w:rPr>
          <w:szCs w:val="24"/>
        </w:rPr>
        <w:fldChar w:fldCharType="separate"/>
      </w:r>
      <w:r w:rsidR="0061456E">
        <w:rPr>
          <w:noProof/>
          <w:szCs w:val="24"/>
        </w:rPr>
        <w:t>April 14, 2022</w:t>
      </w:r>
      <w:r w:rsidRPr="007E4951">
        <w:rPr>
          <w:szCs w:val="24"/>
        </w:rPr>
        <w:fldChar w:fldCharType="end"/>
      </w:r>
    </w:p>
    <w:bookmarkEnd w:id="0"/>
    <w:p w14:paraId="5A2DB5BA" w14:textId="77777777" w:rsidR="00FE0579" w:rsidRPr="007E4951" w:rsidRDefault="00FE0579" w:rsidP="00FE0579">
      <w:pPr>
        <w:keepNext/>
        <w:rPr>
          <w:szCs w:val="24"/>
        </w:rPr>
      </w:pPr>
    </w:p>
    <w:p w14:paraId="26A17877" w14:textId="77777777" w:rsidR="00FE0579" w:rsidRPr="007E4951" w:rsidRDefault="00FE0579" w:rsidP="00FE0579">
      <w:pPr>
        <w:pStyle w:val="Normaldouble"/>
        <w:keepNext/>
        <w:spacing w:line="240" w:lineRule="auto"/>
        <w:ind w:left="3600" w:firstLine="720"/>
        <w:rPr>
          <w:szCs w:val="24"/>
        </w:rPr>
      </w:pPr>
      <w:r w:rsidRPr="007E4951">
        <w:rPr>
          <w:szCs w:val="24"/>
        </w:rPr>
        <w:t>Respectfully submitted,</w:t>
      </w:r>
    </w:p>
    <w:p w14:paraId="1B97232E" w14:textId="77777777" w:rsidR="00FE0579" w:rsidRPr="007E4951" w:rsidRDefault="00FE0579" w:rsidP="00FE0579">
      <w:pPr>
        <w:pStyle w:val="Normaldouble"/>
        <w:keepNext/>
        <w:spacing w:line="240" w:lineRule="auto"/>
        <w:ind w:left="3600" w:firstLine="720"/>
        <w:rPr>
          <w:szCs w:val="24"/>
        </w:rPr>
      </w:pPr>
    </w:p>
    <w:p w14:paraId="102D6D29" w14:textId="77777777" w:rsidR="00FE0579" w:rsidRPr="007E4951" w:rsidRDefault="00FE0579" w:rsidP="00FE0579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E4951">
        <w:rPr>
          <w:b/>
          <w:szCs w:val="24"/>
        </w:rPr>
        <w:t>PUBLIC UTILITY COMMISSION OF TEXAS</w:t>
      </w:r>
    </w:p>
    <w:p w14:paraId="39C18261" w14:textId="77777777" w:rsidR="00FE0579" w:rsidRPr="007E4951" w:rsidRDefault="00FE0579" w:rsidP="00FE0579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E4951">
        <w:rPr>
          <w:b/>
          <w:szCs w:val="24"/>
        </w:rPr>
        <w:t>LEGAL DIVISION</w:t>
      </w:r>
    </w:p>
    <w:p w14:paraId="4FB39DD3" w14:textId="77777777" w:rsidR="00FE0579" w:rsidRPr="007E4951" w:rsidRDefault="00FE0579" w:rsidP="00FE0579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</w:p>
    <w:p w14:paraId="2BD039AA" w14:textId="12B6FCFF" w:rsidR="0061456E" w:rsidRDefault="0061456E" w:rsidP="00FE0579">
      <w:pPr>
        <w:keepNext/>
        <w:ind w:firstLine="4320"/>
        <w:jc w:val="left"/>
        <w:rPr>
          <w:szCs w:val="24"/>
        </w:rPr>
      </w:pPr>
      <w:r>
        <w:rPr>
          <w:szCs w:val="24"/>
        </w:rPr>
        <w:t>Keith Rogas</w:t>
      </w:r>
    </w:p>
    <w:p w14:paraId="11147764" w14:textId="1BDA0C18" w:rsidR="0061456E" w:rsidRDefault="0061456E" w:rsidP="00FE0579">
      <w:pPr>
        <w:keepNext/>
        <w:ind w:firstLine="4320"/>
        <w:jc w:val="left"/>
        <w:rPr>
          <w:szCs w:val="24"/>
        </w:rPr>
      </w:pPr>
      <w:r>
        <w:rPr>
          <w:szCs w:val="24"/>
        </w:rPr>
        <w:t>Division Director</w:t>
      </w:r>
    </w:p>
    <w:p w14:paraId="4EA07684" w14:textId="77777777" w:rsidR="0061456E" w:rsidRDefault="0061456E" w:rsidP="00FE0579">
      <w:pPr>
        <w:keepNext/>
        <w:ind w:firstLine="4320"/>
        <w:jc w:val="left"/>
        <w:rPr>
          <w:szCs w:val="24"/>
        </w:rPr>
      </w:pPr>
    </w:p>
    <w:p w14:paraId="14B801D7" w14:textId="6E40FFC1" w:rsidR="00F40F76" w:rsidRDefault="0061456E" w:rsidP="00FE0579">
      <w:pPr>
        <w:keepNext/>
        <w:ind w:firstLine="4320"/>
        <w:jc w:val="left"/>
        <w:rPr>
          <w:szCs w:val="24"/>
        </w:rPr>
      </w:pPr>
      <w:r>
        <w:rPr>
          <w:szCs w:val="24"/>
        </w:rPr>
        <w:t>Robert Dakota Parish</w:t>
      </w:r>
    </w:p>
    <w:p w14:paraId="3D9C8069" w14:textId="4C0C1F92" w:rsidR="00F40F76" w:rsidRPr="007E4951" w:rsidRDefault="00F40F76" w:rsidP="00FE0579">
      <w:pPr>
        <w:keepNext/>
        <w:ind w:firstLine="4320"/>
        <w:jc w:val="left"/>
        <w:rPr>
          <w:szCs w:val="24"/>
        </w:rPr>
      </w:pPr>
      <w:r>
        <w:rPr>
          <w:szCs w:val="24"/>
        </w:rPr>
        <w:t>Managing Attorney</w:t>
      </w:r>
    </w:p>
    <w:p w14:paraId="3FDE0F05" w14:textId="77777777" w:rsidR="00FE0579" w:rsidRPr="007E4951" w:rsidRDefault="00FE0579" w:rsidP="00FE0579">
      <w:pPr>
        <w:keepNext/>
        <w:ind w:firstLine="4320"/>
        <w:jc w:val="left"/>
        <w:rPr>
          <w:szCs w:val="24"/>
        </w:rPr>
      </w:pPr>
    </w:p>
    <w:p w14:paraId="44F301B7" w14:textId="77777777" w:rsidR="00FE0579" w:rsidRPr="007E4951" w:rsidRDefault="00FE0579" w:rsidP="00FE0579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3995AD96" w14:textId="77777777" w:rsidR="00FE0579" w:rsidRPr="007E4951" w:rsidRDefault="00FE0579" w:rsidP="00FE0579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E4951">
        <w:rPr>
          <w:szCs w:val="24"/>
          <w:u w:val="single"/>
        </w:rPr>
        <w:t>/s/ Merritt Lander</w:t>
      </w:r>
      <w:r w:rsidRPr="007E4951">
        <w:rPr>
          <w:szCs w:val="24"/>
        </w:rPr>
        <w:t>____________</w:t>
      </w:r>
    </w:p>
    <w:p w14:paraId="3E3120BE" w14:textId="77777777" w:rsidR="00FE0579" w:rsidRPr="007E4951" w:rsidRDefault="00FE0579" w:rsidP="00FE0579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E4951">
        <w:rPr>
          <w:szCs w:val="24"/>
        </w:rPr>
        <w:t>Merritt Lander</w:t>
      </w:r>
    </w:p>
    <w:p w14:paraId="7DC1FD46" w14:textId="77777777" w:rsidR="00FE0579" w:rsidRPr="007E4951" w:rsidRDefault="00FE0579" w:rsidP="00FE0579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E4951">
        <w:rPr>
          <w:szCs w:val="24"/>
        </w:rPr>
        <w:t>State Bar No. 24106183</w:t>
      </w:r>
    </w:p>
    <w:p w14:paraId="161E67FC" w14:textId="77777777" w:rsidR="00FE0579" w:rsidRPr="007E4951" w:rsidRDefault="00FE0579" w:rsidP="00FE0579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E4951">
        <w:rPr>
          <w:szCs w:val="24"/>
        </w:rPr>
        <w:t>1701 N. Congress Avenue</w:t>
      </w:r>
    </w:p>
    <w:p w14:paraId="2787E446" w14:textId="77777777" w:rsidR="00FE0579" w:rsidRPr="007E4951" w:rsidRDefault="00FE0579" w:rsidP="00FE0579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E4951">
        <w:rPr>
          <w:szCs w:val="24"/>
        </w:rPr>
        <w:t>P.O. Box 13326</w:t>
      </w:r>
    </w:p>
    <w:p w14:paraId="234D0DF9" w14:textId="77777777" w:rsidR="00FE0579" w:rsidRPr="007E4951" w:rsidRDefault="00FE0579" w:rsidP="00FE0579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E4951">
        <w:rPr>
          <w:szCs w:val="24"/>
        </w:rPr>
        <w:t>Austin, Texas 78711-3326</w:t>
      </w:r>
    </w:p>
    <w:p w14:paraId="5E1DDA4E" w14:textId="77777777" w:rsidR="00FE0579" w:rsidRPr="007E4951" w:rsidRDefault="00FE0579" w:rsidP="00FE0579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E4951">
        <w:rPr>
          <w:szCs w:val="24"/>
        </w:rPr>
        <w:t>(512) 936-7290</w:t>
      </w:r>
    </w:p>
    <w:p w14:paraId="3A4CBBCD" w14:textId="77777777" w:rsidR="00FE0579" w:rsidRPr="007E4951" w:rsidRDefault="00FE0579" w:rsidP="00FE0579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E4951">
        <w:rPr>
          <w:szCs w:val="24"/>
        </w:rPr>
        <w:t>(512) 936-7268 (facsimile)</w:t>
      </w:r>
    </w:p>
    <w:p w14:paraId="2CCD7CAB" w14:textId="77777777" w:rsidR="00FE0579" w:rsidRPr="007E4951" w:rsidRDefault="00FE0579" w:rsidP="00FE0579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E4951">
        <w:rPr>
          <w:szCs w:val="24"/>
        </w:rPr>
        <w:t>Merritt.Lander@puc.texas.gov</w:t>
      </w:r>
      <w:bookmarkEnd w:id="1"/>
    </w:p>
    <w:p w14:paraId="623473C0" w14:textId="77777777" w:rsidR="00A57A92" w:rsidRPr="007E4951" w:rsidRDefault="00A57A92" w:rsidP="0034795D">
      <w:pPr>
        <w:rPr>
          <w:szCs w:val="24"/>
        </w:rPr>
      </w:pPr>
    </w:p>
    <w:p w14:paraId="11497F78" w14:textId="77777777" w:rsidR="00534516" w:rsidRPr="007E4951" w:rsidRDefault="00534516" w:rsidP="000433B8">
      <w:pPr>
        <w:jc w:val="left"/>
        <w:rPr>
          <w:szCs w:val="24"/>
        </w:rPr>
      </w:pPr>
    </w:p>
    <w:p w14:paraId="4BABD597" w14:textId="6AF38301" w:rsidR="00727FD7" w:rsidRPr="007E4951" w:rsidRDefault="001B1B28" w:rsidP="001F12DE">
      <w:pPr>
        <w:keepNext/>
        <w:jc w:val="center"/>
        <w:rPr>
          <w:b/>
          <w:caps/>
          <w:szCs w:val="24"/>
        </w:rPr>
      </w:pPr>
      <w:r w:rsidRPr="007E4951">
        <w:rPr>
          <w:b/>
          <w:szCs w:val="24"/>
        </w:rPr>
        <w:t xml:space="preserve">DOCKET </w:t>
      </w:r>
      <w:r w:rsidR="008A13F9">
        <w:rPr>
          <w:b/>
          <w:szCs w:val="24"/>
        </w:rPr>
        <w:t xml:space="preserve">NO. </w:t>
      </w:r>
      <w:r w:rsidRPr="007E4951">
        <w:rPr>
          <w:b/>
          <w:szCs w:val="24"/>
        </w:rPr>
        <w:t>5</w:t>
      </w:r>
      <w:r w:rsidR="00EA7199" w:rsidRPr="007E4951">
        <w:rPr>
          <w:b/>
          <w:szCs w:val="24"/>
        </w:rPr>
        <w:t>1787</w:t>
      </w:r>
    </w:p>
    <w:p w14:paraId="1A2DE823" w14:textId="77777777" w:rsidR="00727FD7" w:rsidRPr="007E4951" w:rsidRDefault="00727FD7" w:rsidP="001F12DE">
      <w:pPr>
        <w:keepNext/>
        <w:spacing w:line="360" w:lineRule="auto"/>
        <w:jc w:val="center"/>
        <w:rPr>
          <w:b/>
          <w:szCs w:val="24"/>
        </w:rPr>
      </w:pPr>
    </w:p>
    <w:p w14:paraId="6E2F37DE" w14:textId="77777777" w:rsidR="00E22A91" w:rsidRPr="007E4951" w:rsidRDefault="00E22A91" w:rsidP="001F12DE">
      <w:pPr>
        <w:keepNext/>
        <w:spacing w:line="360" w:lineRule="auto"/>
        <w:jc w:val="center"/>
        <w:rPr>
          <w:b/>
          <w:szCs w:val="24"/>
        </w:rPr>
      </w:pPr>
      <w:r w:rsidRPr="007E4951">
        <w:rPr>
          <w:b/>
          <w:szCs w:val="24"/>
        </w:rPr>
        <w:t>CERTIFICATE OF SERVICE</w:t>
      </w:r>
    </w:p>
    <w:p w14:paraId="247F1F7C" w14:textId="0A8F8926" w:rsidR="0034795D" w:rsidRPr="007E4951" w:rsidRDefault="0034795D" w:rsidP="001F12DE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szCs w:val="24"/>
        </w:rPr>
      </w:pPr>
      <w:r w:rsidRPr="007E4951">
        <w:rPr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Pr="007E4951">
        <w:rPr>
          <w:szCs w:val="24"/>
        </w:rPr>
        <w:fldChar w:fldCharType="begin"/>
      </w:r>
      <w:r w:rsidRPr="007E4951">
        <w:rPr>
          <w:szCs w:val="24"/>
        </w:rPr>
        <w:instrText xml:space="preserve"> DATE \@ "MMMM d, yyyy" </w:instrText>
      </w:r>
      <w:r w:rsidRPr="007E4951">
        <w:rPr>
          <w:szCs w:val="24"/>
        </w:rPr>
        <w:fldChar w:fldCharType="separate"/>
      </w:r>
      <w:r w:rsidR="0061456E">
        <w:rPr>
          <w:noProof/>
          <w:szCs w:val="24"/>
        </w:rPr>
        <w:t>April 14, 2022</w:t>
      </w:r>
      <w:r w:rsidRPr="007E4951">
        <w:rPr>
          <w:szCs w:val="24"/>
        </w:rPr>
        <w:fldChar w:fldCharType="end"/>
      </w:r>
      <w:r w:rsidRPr="007E4951">
        <w:rPr>
          <w:szCs w:val="24"/>
        </w:rPr>
        <w:t xml:space="preserve">, in accordance with the Order Suspending Rules </w:t>
      </w:r>
      <w:r w:rsidR="00910FDF" w:rsidRPr="007E4951">
        <w:rPr>
          <w:szCs w:val="24"/>
        </w:rPr>
        <w:t>filed</w:t>
      </w:r>
      <w:r w:rsidRPr="007E4951">
        <w:rPr>
          <w:szCs w:val="24"/>
        </w:rPr>
        <w:t xml:space="preserve"> in Project No. 50664.</w:t>
      </w:r>
    </w:p>
    <w:p w14:paraId="3BE797D0" w14:textId="77777777" w:rsidR="00E22A91" w:rsidRPr="007E4951" w:rsidRDefault="00E22A91" w:rsidP="001F12DE">
      <w:pPr>
        <w:keepNext/>
        <w:spacing w:line="360" w:lineRule="auto"/>
        <w:ind w:firstLine="720"/>
        <w:rPr>
          <w:szCs w:val="24"/>
        </w:rPr>
      </w:pPr>
    </w:p>
    <w:p w14:paraId="3EB7D024" w14:textId="77777777" w:rsidR="00CA44BB" w:rsidRPr="007E4951" w:rsidRDefault="00CA44BB" w:rsidP="001F12DE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E4951">
        <w:rPr>
          <w:szCs w:val="24"/>
          <w:u w:val="single"/>
        </w:rPr>
        <w:t>/s/ Merritt Lander</w:t>
      </w:r>
      <w:r w:rsidRPr="007E4951">
        <w:rPr>
          <w:szCs w:val="24"/>
        </w:rPr>
        <w:t>____________</w:t>
      </w:r>
    </w:p>
    <w:p w14:paraId="2CB8DD28" w14:textId="77777777" w:rsidR="0034795D" w:rsidRPr="007E4951" w:rsidRDefault="0034795D" w:rsidP="001F12DE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E4951">
        <w:rPr>
          <w:szCs w:val="24"/>
        </w:rPr>
        <w:t>Merritt Lander</w:t>
      </w:r>
    </w:p>
    <w:p w14:paraId="4B090678" w14:textId="77777777" w:rsidR="001551DD" w:rsidRPr="007E4951" w:rsidRDefault="001551DD" w:rsidP="0034795D">
      <w:pPr>
        <w:pStyle w:val="Normaldouble"/>
        <w:spacing w:line="240" w:lineRule="auto"/>
        <w:ind w:left="4320"/>
        <w:rPr>
          <w:szCs w:val="24"/>
        </w:rPr>
      </w:pPr>
    </w:p>
    <w:sectPr w:rsidR="001551DD" w:rsidRPr="007E4951" w:rsidSect="00507622">
      <w:headerReference w:type="default" r:id="rId8"/>
      <w:footerReference w:type="even" r:id="rId9"/>
      <w:pgSz w:w="12240" w:h="15840" w:code="1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C6C50A" w14:textId="77777777" w:rsidR="000A4CE7" w:rsidRDefault="000A4CE7">
      <w:r>
        <w:separator/>
      </w:r>
    </w:p>
  </w:endnote>
  <w:endnote w:type="continuationSeparator" w:id="0">
    <w:p w14:paraId="02C18AF5" w14:textId="77777777" w:rsidR="000A4CE7" w:rsidRDefault="000A4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7FA2F" w14:textId="77777777" w:rsidR="00DE369D" w:rsidRDefault="00DE369D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995A54E" w14:textId="77777777" w:rsidR="00DE369D" w:rsidRDefault="00DE369D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E403D3" w14:textId="77777777" w:rsidR="000A4CE7" w:rsidRDefault="000A4CE7">
      <w:r>
        <w:separator/>
      </w:r>
    </w:p>
  </w:footnote>
  <w:footnote w:type="continuationSeparator" w:id="0">
    <w:p w14:paraId="3F2244DB" w14:textId="77777777" w:rsidR="000A4CE7" w:rsidRDefault="000A4C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D4965" w14:textId="77777777" w:rsidR="00DE369D" w:rsidRPr="000247CD" w:rsidRDefault="00DE369D" w:rsidP="000247CD">
    <w:pPr>
      <w:pStyle w:val="Header"/>
      <w:jc w:val="right"/>
      <w:rPr>
        <w:b/>
        <w:bCs/>
        <w:sz w:val="20"/>
      </w:rPr>
    </w:pPr>
    <w:r w:rsidRPr="0044777D">
      <w:rPr>
        <w:b/>
        <w:bCs/>
        <w:sz w:val="20"/>
      </w:rPr>
      <w:t xml:space="preserve">Page </w:t>
    </w:r>
    <w:r w:rsidRPr="0044777D">
      <w:rPr>
        <w:b/>
        <w:bCs/>
        <w:sz w:val="20"/>
      </w:rPr>
      <w:fldChar w:fldCharType="begin"/>
    </w:r>
    <w:r w:rsidRPr="0044777D">
      <w:rPr>
        <w:b/>
        <w:bCs/>
        <w:sz w:val="20"/>
      </w:rPr>
      <w:instrText xml:space="preserve"> PAGE </w:instrText>
    </w:r>
    <w:r w:rsidRPr="0044777D">
      <w:rPr>
        <w:b/>
        <w:bCs/>
        <w:sz w:val="20"/>
      </w:rPr>
      <w:fldChar w:fldCharType="separate"/>
    </w:r>
    <w:r w:rsidRPr="0044777D">
      <w:rPr>
        <w:b/>
        <w:bCs/>
        <w:noProof/>
        <w:sz w:val="20"/>
      </w:rPr>
      <w:t>2</w:t>
    </w:r>
    <w:r w:rsidRPr="0044777D">
      <w:rPr>
        <w:b/>
        <w:bCs/>
        <w:sz w:val="20"/>
      </w:rPr>
      <w:fldChar w:fldCharType="end"/>
    </w:r>
    <w:r w:rsidRPr="0044777D">
      <w:rPr>
        <w:b/>
        <w:bCs/>
        <w:sz w:val="20"/>
      </w:rPr>
      <w:t xml:space="preserve"> of </w:t>
    </w:r>
    <w:r w:rsidRPr="0044777D">
      <w:rPr>
        <w:b/>
        <w:bCs/>
        <w:sz w:val="20"/>
      </w:rPr>
      <w:fldChar w:fldCharType="begin"/>
    </w:r>
    <w:r w:rsidRPr="0044777D">
      <w:rPr>
        <w:b/>
        <w:bCs/>
        <w:sz w:val="20"/>
      </w:rPr>
      <w:instrText xml:space="preserve"> NUMPAGES  </w:instrText>
    </w:r>
    <w:r w:rsidRPr="0044777D">
      <w:rPr>
        <w:b/>
        <w:bCs/>
        <w:sz w:val="20"/>
      </w:rPr>
      <w:fldChar w:fldCharType="separate"/>
    </w:r>
    <w:r w:rsidRPr="0044777D">
      <w:rPr>
        <w:b/>
        <w:bCs/>
        <w:noProof/>
        <w:sz w:val="20"/>
      </w:rPr>
      <w:t>2</w:t>
    </w:r>
    <w:r w:rsidRPr="0044777D">
      <w:rPr>
        <w:b/>
        <w:bCs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0AA49D6"/>
    <w:multiLevelType w:val="hybridMultilevel"/>
    <w:tmpl w:val="436610F6"/>
    <w:lvl w:ilvl="0" w:tplc="0EB6BE3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1"/>
  </w:num>
  <w:num w:numId="5">
    <w:abstractNumId w:val="8"/>
  </w:num>
  <w:num w:numId="6">
    <w:abstractNumId w:val="7"/>
  </w:num>
  <w:num w:numId="7">
    <w:abstractNumId w:val="3"/>
  </w:num>
  <w:num w:numId="8">
    <w:abstractNumId w:val="4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E0547"/>
    <w:rsid w:val="000006C5"/>
    <w:rsid w:val="0000107F"/>
    <w:rsid w:val="000038EE"/>
    <w:rsid w:val="00003FE4"/>
    <w:rsid w:val="00006869"/>
    <w:rsid w:val="000134BB"/>
    <w:rsid w:val="00015160"/>
    <w:rsid w:val="000204BE"/>
    <w:rsid w:val="000233F8"/>
    <w:rsid w:val="000247CD"/>
    <w:rsid w:val="00027A26"/>
    <w:rsid w:val="00031188"/>
    <w:rsid w:val="00032B20"/>
    <w:rsid w:val="00041C10"/>
    <w:rsid w:val="000433B8"/>
    <w:rsid w:val="00046E6A"/>
    <w:rsid w:val="00050EC3"/>
    <w:rsid w:val="00051DBE"/>
    <w:rsid w:val="000530F6"/>
    <w:rsid w:val="000621BB"/>
    <w:rsid w:val="00063711"/>
    <w:rsid w:val="00071FF4"/>
    <w:rsid w:val="00076536"/>
    <w:rsid w:val="000767DB"/>
    <w:rsid w:val="000814EA"/>
    <w:rsid w:val="00081FE2"/>
    <w:rsid w:val="000857EC"/>
    <w:rsid w:val="00092B02"/>
    <w:rsid w:val="0009361B"/>
    <w:rsid w:val="0009426E"/>
    <w:rsid w:val="00094D6D"/>
    <w:rsid w:val="000A2D8B"/>
    <w:rsid w:val="000A4CE7"/>
    <w:rsid w:val="000A4FC9"/>
    <w:rsid w:val="000A70B0"/>
    <w:rsid w:val="000B02D8"/>
    <w:rsid w:val="000B1096"/>
    <w:rsid w:val="000B10C9"/>
    <w:rsid w:val="000B163B"/>
    <w:rsid w:val="000B1812"/>
    <w:rsid w:val="000B64AC"/>
    <w:rsid w:val="000B72D2"/>
    <w:rsid w:val="000C38B9"/>
    <w:rsid w:val="000C4031"/>
    <w:rsid w:val="000C6AF9"/>
    <w:rsid w:val="000D08D4"/>
    <w:rsid w:val="000D0F06"/>
    <w:rsid w:val="000D3CDD"/>
    <w:rsid w:val="000D3E27"/>
    <w:rsid w:val="000D5F63"/>
    <w:rsid w:val="000E1016"/>
    <w:rsid w:val="000E26FE"/>
    <w:rsid w:val="000E5D08"/>
    <w:rsid w:val="000E6961"/>
    <w:rsid w:val="000F0850"/>
    <w:rsid w:val="000F1B5D"/>
    <w:rsid w:val="000F1F40"/>
    <w:rsid w:val="000F2443"/>
    <w:rsid w:val="000F359C"/>
    <w:rsid w:val="000F564C"/>
    <w:rsid w:val="000F6BEB"/>
    <w:rsid w:val="000F7F9C"/>
    <w:rsid w:val="00101E9A"/>
    <w:rsid w:val="00102FDF"/>
    <w:rsid w:val="00104BD4"/>
    <w:rsid w:val="00105646"/>
    <w:rsid w:val="00110DF5"/>
    <w:rsid w:val="001171A2"/>
    <w:rsid w:val="00120E90"/>
    <w:rsid w:val="00122C66"/>
    <w:rsid w:val="00127224"/>
    <w:rsid w:val="00132C88"/>
    <w:rsid w:val="00133A5D"/>
    <w:rsid w:val="001347B7"/>
    <w:rsid w:val="001370E3"/>
    <w:rsid w:val="001404E4"/>
    <w:rsid w:val="00143BAC"/>
    <w:rsid w:val="00143DBB"/>
    <w:rsid w:val="00146B59"/>
    <w:rsid w:val="00147053"/>
    <w:rsid w:val="00151409"/>
    <w:rsid w:val="001526BE"/>
    <w:rsid w:val="00152E43"/>
    <w:rsid w:val="001551DD"/>
    <w:rsid w:val="001555CB"/>
    <w:rsid w:val="00156570"/>
    <w:rsid w:val="001575DD"/>
    <w:rsid w:val="00162210"/>
    <w:rsid w:val="00165AE2"/>
    <w:rsid w:val="00166EF5"/>
    <w:rsid w:val="0016707F"/>
    <w:rsid w:val="00167865"/>
    <w:rsid w:val="00167B9A"/>
    <w:rsid w:val="00170C23"/>
    <w:rsid w:val="001711C0"/>
    <w:rsid w:val="0017204A"/>
    <w:rsid w:val="00172793"/>
    <w:rsid w:val="001738CF"/>
    <w:rsid w:val="001749E3"/>
    <w:rsid w:val="00174A2F"/>
    <w:rsid w:val="00176D68"/>
    <w:rsid w:val="00181326"/>
    <w:rsid w:val="00182200"/>
    <w:rsid w:val="00194F5C"/>
    <w:rsid w:val="001959F8"/>
    <w:rsid w:val="00197531"/>
    <w:rsid w:val="001979FC"/>
    <w:rsid w:val="001A0F41"/>
    <w:rsid w:val="001A2D16"/>
    <w:rsid w:val="001A45F5"/>
    <w:rsid w:val="001A6846"/>
    <w:rsid w:val="001A7DBE"/>
    <w:rsid w:val="001B0D9A"/>
    <w:rsid w:val="001B1B28"/>
    <w:rsid w:val="001B1D27"/>
    <w:rsid w:val="001C0EBF"/>
    <w:rsid w:val="001C28A6"/>
    <w:rsid w:val="001C38BF"/>
    <w:rsid w:val="001C3BDA"/>
    <w:rsid w:val="001D0551"/>
    <w:rsid w:val="001D0EFA"/>
    <w:rsid w:val="001D3B32"/>
    <w:rsid w:val="001D68B3"/>
    <w:rsid w:val="001D6C9C"/>
    <w:rsid w:val="001E0433"/>
    <w:rsid w:val="001E0547"/>
    <w:rsid w:val="001E1E75"/>
    <w:rsid w:val="001E3479"/>
    <w:rsid w:val="001E55D1"/>
    <w:rsid w:val="001F12DE"/>
    <w:rsid w:val="001F1DD7"/>
    <w:rsid w:val="001F5FDD"/>
    <w:rsid w:val="001F621D"/>
    <w:rsid w:val="001F6870"/>
    <w:rsid w:val="00201516"/>
    <w:rsid w:val="0020243D"/>
    <w:rsid w:val="0020473E"/>
    <w:rsid w:val="00204EF1"/>
    <w:rsid w:val="00207569"/>
    <w:rsid w:val="0021567A"/>
    <w:rsid w:val="002171A2"/>
    <w:rsid w:val="00217977"/>
    <w:rsid w:val="0022173D"/>
    <w:rsid w:val="00223A21"/>
    <w:rsid w:val="002241EF"/>
    <w:rsid w:val="00226C69"/>
    <w:rsid w:val="00227044"/>
    <w:rsid w:val="00230417"/>
    <w:rsid w:val="002306AB"/>
    <w:rsid w:val="0023091D"/>
    <w:rsid w:val="002325B3"/>
    <w:rsid w:val="002329B6"/>
    <w:rsid w:val="0024377E"/>
    <w:rsid w:val="002440CA"/>
    <w:rsid w:val="00247274"/>
    <w:rsid w:val="00247F89"/>
    <w:rsid w:val="00253FE6"/>
    <w:rsid w:val="0025700B"/>
    <w:rsid w:val="00261EB5"/>
    <w:rsid w:val="002627E7"/>
    <w:rsid w:val="00264589"/>
    <w:rsid w:val="0026472E"/>
    <w:rsid w:val="00264C43"/>
    <w:rsid w:val="00265095"/>
    <w:rsid w:val="0026528B"/>
    <w:rsid w:val="0026576A"/>
    <w:rsid w:val="00270C7B"/>
    <w:rsid w:val="00271524"/>
    <w:rsid w:val="00271E31"/>
    <w:rsid w:val="00272208"/>
    <w:rsid w:val="00275AF9"/>
    <w:rsid w:val="00277BFC"/>
    <w:rsid w:val="00283F39"/>
    <w:rsid w:val="00285A49"/>
    <w:rsid w:val="00286D26"/>
    <w:rsid w:val="0029005F"/>
    <w:rsid w:val="00296BA8"/>
    <w:rsid w:val="002A0192"/>
    <w:rsid w:val="002A4485"/>
    <w:rsid w:val="002A4C69"/>
    <w:rsid w:val="002A740C"/>
    <w:rsid w:val="002B4F37"/>
    <w:rsid w:val="002B69B9"/>
    <w:rsid w:val="002B6CE0"/>
    <w:rsid w:val="002C263C"/>
    <w:rsid w:val="002C4C90"/>
    <w:rsid w:val="002C4C99"/>
    <w:rsid w:val="002C5D86"/>
    <w:rsid w:val="002C5EEC"/>
    <w:rsid w:val="002C67EE"/>
    <w:rsid w:val="002D170C"/>
    <w:rsid w:val="002D260B"/>
    <w:rsid w:val="002D3A76"/>
    <w:rsid w:val="002D481E"/>
    <w:rsid w:val="002D543A"/>
    <w:rsid w:val="002E04C9"/>
    <w:rsid w:val="002E0860"/>
    <w:rsid w:val="002E0B44"/>
    <w:rsid w:val="002E22D4"/>
    <w:rsid w:val="002E45FE"/>
    <w:rsid w:val="002E749D"/>
    <w:rsid w:val="002F08B6"/>
    <w:rsid w:val="002F479D"/>
    <w:rsid w:val="003011F1"/>
    <w:rsid w:val="003021A2"/>
    <w:rsid w:val="00302443"/>
    <w:rsid w:val="003033F1"/>
    <w:rsid w:val="00303A45"/>
    <w:rsid w:val="00305298"/>
    <w:rsid w:val="0031505C"/>
    <w:rsid w:val="00315C1E"/>
    <w:rsid w:val="003168A5"/>
    <w:rsid w:val="00322111"/>
    <w:rsid w:val="003233DA"/>
    <w:rsid w:val="003264B6"/>
    <w:rsid w:val="003311E9"/>
    <w:rsid w:val="00332458"/>
    <w:rsid w:val="0033258E"/>
    <w:rsid w:val="003328C4"/>
    <w:rsid w:val="003346A4"/>
    <w:rsid w:val="00336ACF"/>
    <w:rsid w:val="00341854"/>
    <w:rsid w:val="003455B0"/>
    <w:rsid w:val="0034684E"/>
    <w:rsid w:val="0034795D"/>
    <w:rsid w:val="00350090"/>
    <w:rsid w:val="00357C92"/>
    <w:rsid w:val="003602F6"/>
    <w:rsid w:val="00360A0C"/>
    <w:rsid w:val="00361FC8"/>
    <w:rsid w:val="00374091"/>
    <w:rsid w:val="003744AE"/>
    <w:rsid w:val="00375F64"/>
    <w:rsid w:val="00380BBE"/>
    <w:rsid w:val="003830FA"/>
    <w:rsid w:val="00384670"/>
    <w:rsid w:val="003849FF"/>
    <w:rsid w:val="00384BB8"/>
    <w:rsid w:val="0038660B"/>
    <w:rsid w:val="00391CAF"/>
    <w:rsid w:val="0039363F"/>
    <w:rsid w:val="00393CAA"/>
    <w:rsid w:val="0039591B"/>
    <w:rsid w:val="00397341"/>
    <w:rsid w:val="003A0951"/>
    <w:rsid w:val="003A1B53"/>
    <w:rsid w:val="003A1DE4"/>
    <w:rsid w:val="003A2B88"/>
    <w:rsid w:val="003A338C"/>
    <w:rsid w:val="003A53E1"/>
    <w:rsid w:val="003A7281"/>
    <w:rsid w:val="003B6280"/>
    <w:rsid w:val="003B7656"/>
    <w:rsid w:val="003B7B14"/>
    <w:rsid w:val="003C054D"/>
    <w:rsid w:val="003C0C4B"/>
    <w:rsid w:val="003C0E04"/>
    <w:rsid w:val="003C20B1"/>
    <w:rsid w:val="003C3000"/>
    <w:rsid w:val="003C6393"/>
    <w:rsid w:val="003C6B81"/>
    <w:rsid w:val="003D06B2"/>
    <w:rsid w:val="003D152A"/>
    <w:rsid w:val="003D1D6C"/>
    <w:rsid w:val="003D20DF"/>
    <w:rsid w:val="003D2A49"/>
    <w:rsid w:val="003D4EBF"/>
    <w:rsid w:val="003E0CF9"/>
    <w:rsid w:val="003E1AA5"/>
    <w:rsid w:val="003E43DB"/>
    <w:rsid w:val="003E4D5C"/>
    <w:rsid w:val="003E7A59"/>
    <w:rsid w:val="003F2EF9"/>
    <w:rsid w:val="003F3E64"/>
    <w:rsid w:val="003F4EE6"/>
    <w:rsid w:val="003F5906"/>
    <w:rsid w:val="003F705A"/>
    <w:rsid w:val="003F72A0"/>
    <w:rsid w:val="00403B88"/>
    <w:rsid w:val="00403C2B"/>
    <w:rsid w:val="00404493"/>
    <w:rsid w:val="00412457"/>
    <w:rsid w:val="0041248F"/>
    <w:rsid w:val="00413CBB"/>
    <w:rsid w:val="00422A05"/>
    <w:rsid w:val="00423664"/>
    <w:rsid w:val="004259C2"/>
    <w:rsid w:val="004274A1"/>
    <w:rsid w:val="00434247"/>
    <w:rsid w:val="00435C56"/>
    <w:rsid w:val="00437F13"/>
    <w:rsid w:val="00441E11"/>
    <w:rsid w:val="0044355D"/>
    <w:rsid w:val="00444560"/>
    <w:rsid w:val="00444FEA"/>
    <w:rsid w:val="00446352"/>
    <w:rsid w:val="0044777D"/>
    <w:rsid w:val="004478B0"/>
    <w:rsid w:val="00450C29"/>
    <w:rsid w:val="00451ADC"/>
    <w:rsid w:val="004540A3"/>
    <w:rsid w:val="004540CD"/>
    <w:rsid w:val="00454312"/>
    <w:rsid w:val="004556A3"/>
    <w:rsid w:val="00455AFE"/>
    <w:rsid w:val="0046377C"/>
    <w:rsid w:val="00464A13"/>
    <w:rsid w:val="004668FF"/>
    <w:rsid w:val="00466FD6"/>
    <w:rsid w:val="00472293"/>
    <w:rsid w:val="00472755"/>
    <w:rsid w:val="00473325"/>
    <w:rsid w:val="0047345B"/>
    <w:rsid w:val="00473E17"/>
    <w:rsid w:val="00482FA6"/>
    <w:rsid w:val="0048370D"/>
    <w:rsid w:val="00483D52"/>
    <w:rsid w:val="00485D02"/>
    <w:rsid w:val="00485D9D"/>
    <w:rsid w:val="004870F3"/>
    <w:rsid w:val="00487E3D"/>
    <w:rsid w:val="00490341"/>
    <w:rsid w:val="00490A9A"/>
    <w:rsid w:val="00492C92"/>
    <w:rsid w:val="004933EC"/>
    <w:rsid w:val="004946F7"/>
    <w:rsid w:val="00495383"/>
    <w:rsid w:val="004A20B3"/>
    <w:rsid w:val="004A25AE"/>
    <w:rsid w:val="004A2E3B"/>
    <w:rsid w:val="004A4C04"/>
    <w:rsid w:val="004B1D11"/>
    <w:rsid w:val="004B4A42"/>
    <w:rsid w:val="004C2277"/>
    <w:rsid w:val="004C4866"/>
    <w:rsid w:val="004C5478"/>
    <w:rsid w:val="004C6756"/>
    <w:rsid w:val="004D20DD"/>
    <w:rsid w:val="004D3F2A"/>
    <w:rsid w:val="004D5E0E"/>
    <w:rsid w:val="004D78B4"/>
    <w:rsid w:val="004E09D2"/>
    <w:rsid w:val="004E170B"/>
    <w:rsid w:val="004E4207"/>
    <w:rsid w:val="004E5152"/>
    <w:rsid w:val="004E563C"/>
    <w:rsid w:val="004E61CA"/>
    <w:rsid w:val="004E689B"/>
    <w:rsid w:val="004E72C1"/>
    <w:rsid w:val="004F3113"/>
    <w:rsid w:val="004F7E1E"/>
    <w:rsid w:val="005024E1"/>
    <w:rsid w:val="00504339"/>
    <w:rsid w:val="00504CB9"/>
    <w:rsid w:val="00506713"/>
    <w:rsid w:val="00507622"/>
    <w:rsid w:val="005112EA"/>
    <w:rsid w:val="0051179B"/>
    <w:rsid w:val="00517C97"/>
    <w:rsid w:val="00520602"/>
    <w:rsid w:val="00525DA6"/>
    <w:rsid w:val="00534516"/>
    <w:rsid w:val="00535D8C"/>
    <w:rsid w:val="00535DF6"/>
    <w:rsid w:val="005374BB"/>
    <w:rsid w:val="0054012D"/>
    <w:rsid w:val="005425BC"/>
    <w:rsid w:val="0054334F"/>
    <w:rsid w:val="00544876"/>
    <w:rsid w:val="00544AFB"/>
    <w:rsid w:val="00545A27"/>
    <w:rsid w:val="005528A6"/>
    <w:rsid w:val="00553728"/>
    <w:rsid w:val="00553BD2"/>
    <w:rsid w:val="00555E35"/>
    <w:rsid w:val="005617AE"/>
    <w:rsid w:val="005714D1"/>
    <w:rsid w:val="0057620A"/>
    <w:rsid w:val="0057673D"/>
    <w:rsid w:val="00577306"/>
    <w:rsid w:val="005814C0"/>
    <w:rsid w:val="00587716"/>
    <w:rsid w:val="00587935"/>
    <w:rsid w:val="00591694"/>
    <w:rsid w:val="0059197A"/>
    <w:rsid w:val="00593015"/>
    <w:rsid w:val="00595191"/>
    <w:rsid w:val="00595FDD"/>
    <w:rsid w:val="0059639F"/>
    <w:rsid w:val="00596A01"/>
    <w:rsid w:val="00596F31"/>
    <w:rsid w:val="005A31F1"/>
    <w:rsid w:val="005A5227"/>
    <w:rsid w:val="005A652A"/>
    <w:rsid w:val="005A654C"/>
    <w:rsid w:val="005A7D3B"/>
    <w:rsid w:val="005B367F"/>
    <w:rsid w:val="005B46D2"/>
    <w:rsid w:val="005B51EC"/>
    <w:rsid w:val="005B63BA"/>
    <w:rsid w:val="005B6597"/>
    <w:rsid w:val="005C5115"/>
    <w:rsid w:val="005C6050"/>
    <w:rsid w:val="005C658F"/>
    <w:rsid w:val="005D0E47"/>
    <w:rsid w:val="005D2743"/>
    <w:rsid w:val="005D2D7D"/>
    <w:rsid w:val="005D3952"/>
    <w:rsid w:val="005D4EA5"/>
    <w:rsid w:val="005E2C48"/>
    <w:rsid w:val="005E4E22"/>
    <w:rsid w:val="005E7732"/>
    <w:rsid w:val="005E77DC"/>
    <w:rsid w:val="005F09CB"/>
    <w:rsid w:val="005F1497"/>
    <w:rsid w:val="005F22E5"/>
    <w:rsid w:val="005F2950"/>
    <w:rsid w:val="005F3965"/>
    <w:rsid w:val="005F4F7A"/>
    <w:rsid w:val="005F6FF5"/>
    <w:rsid w:val="005F7790"/>
    <w:rsid w:val="005F7C05"/>
    <w:rsid w:val="006000BB"/>
    <w:rsid w:val="006017D7"/>
    <w:rsid w:val="0060359F"/>
    <w:rsid w:val="006102D3"/>
    <w:rsid w:val="006105A0"/>
    <w:rsid w:val="00611C43"/>
    <w:rsid w:val="00612B69"/>
    <w:rsid w:val="00612E0D"/>
    <w:rsid w:val="0061456E"/>
    <w:rsid w:val="00615565"/>
    <w:rsid w:val="006159E0"/>
    <w:rsid w:val="0061677C"/>
    <w:rsid w:val="006174BA"/>
    <w:rsid w:val="00621AF5"/>
    <w:rsid w:val="0062747B"/>
    <w:rsid w:val="006325B0"/>
    <w:rsid w:val="00633065"/>
    <w:rsid w:val="006369F1"/>
    <w:rsid w:val="00637FB1"/>
    <w:rsid w:val="006406A2"/>
    <w:rsid w:val="0064292A"/>
    <w:rsid w:val="006470FE"/>
    <w:rsid w:val="00650A71"/>
    <w:rsid w:val="006520BE"/>
    <w:rsid w:val="006531D2"/>
    <w:rsid w:val="0065679A"/>
    <w:rsid w:val="00656950"/>
    <w:rsid w:val="006570BC"/>
    <w:rsid w:val="00662506"/>
    <w:rsid w:val="0066299F"/>
    <w:rsid w:val="00662F0A"/>
    <w:rsid w:val="006639AD"/>
    <w:rsid w:val="006651F5"/>
    <w:rsid w:val="00666D56"/>
    <w:rsid w:val="0066794B"/>
    <w:rsid w:val="00670B06"/>
    <w:rsid w:val="00672521"/>
    <w:rsid w:val="00672B9B"/>
    <w:rsid w:val="0067505E"/>
    <w:rsid w:val="00677D7F"/>
    <w:rsid w:val="006812FD"/>
    <w:rsid w:val="006818DA"/>
    <w:rsid w:val="00682EB7"/>
    <w:rsid w:val="00686DD5"/>
    <w:rsid w:val="0068771C"/>
    <w:rsid w:val="00687C42"/>
    <w:rsid w:val="00687DD6"/>
    <w:rsid w:val="00690C52"/>
    <w:rsid w:val="00690CAB"/>
    <w:rsid w:val="00692AD3"/>
    <w:rsid w:val="006964B5"/>
    <w:rsid w:val="006A0E79"/>
    <w:rsid w:val="006A105D"/>
    <w:rsid w:val="006B1DE9"/>
    <w:rsid w:val="006B41EC"/>
    <w:rsid w:val="006C1E81"/>
    <w:rsid w:val="006C2E8A"/>
    <w:rsid w:val="006C376D"/>
    <w:rsid w:val="006D13DF"/>
    <w:rsid w:val="006D3B00"/>
    <w:rsid w:val="006D6409"/>
    <w:rsid w:val="006D7B85"/>
    <w:rsid w:val="006D7DB2"/>
    <w:rsid w:val="006E037A"/>
    <w:rsid w:val="006E3070"/>
    <w:rsid w:val="006E65DB"/>
    <w:rsid w:val="006E6D50"/>
    <w:rsid w:val="006E72CB"/>
    <w:rsid w:val="006F17C1"/>
    <w:rsid w:val="006F3A4D"/>
    <w:rsid w:val="006F3BE8"/>
    <w:rsid w:val="006F5D27"/>
    <w:rsid w:val="00700183"/>
    <w:rsid w:val="00701F55"/>
    <w:rsid w:val="007028F4"/>
    <w:rsid w:val="007035E0"/>
    <w:rsid w:val="00704BF1"/>
    <w:rsid w:val="00705C16"/>
    <w:rsid w:val="00706892"/>
    <w:rsid w:val="00706EA0"/>
    <w:rsid w:val="00707B1B"/>
    <w:rsid w:val="0071409A"/>
    <w:rsid w:val="00714C4C"/>
    <w:rsid w:val="007154AA"/>
    <w:rsid w:val="007155AE"/>
    <w:rsid w:val="00716D4B"/>
    <w:rsid w:val="00721405"/>
    <w:rsid w:val="00721484"/>
    <w:rsid w:val="007228D5"/>
    <w:rsid w:val="00723067"/>
    <w:rsid w:val="007231C8"/>
    <w:rsid w:val="007271CB"/>
    <w:rsid w:val="007278A0"/>
    <w:rsid w:val="00727FD7"/>
    <w:rsid w:val="00730DAD"/>
    <w:rsid w:val="0073418A"/>
    <w:rsid w:val="00734222"/>
    <w:rsid w:val="00735FE0"/>
    <w:rsid w:val="00736818"/>
    <w:rsid w:val="00736E45"/>
    <w:rsid w:val="00741395"/>
    <w:rsid w:val="00742954"/>
    <w:rsid w:val="00742E0E"/>
    <w:rsid w:val="00743CE0"/>
    <w:rsid w:val="007453CE"/>
    <w:rsid w:val="00745A19"/>
    <w:rsid w:val="00745F27"/>
    <w:rsid w:val="007467E4"/>
    <w:rsid w:val="00751969"/>
    <w:rsid w:val="0075215A"/>
    <w:rsid w:val="00752A91"/>
    <w:rsid w:val="0075420D"/>
    <w:rsid w:val="007543E4"/>
    <w:rsid w:val="00760085"/>
    <w:rsid w:val="007636DB"/>
    <w:rsid w:val="00765020"/>
    <w:rsid w:val="00766674"/>
    <w:rsid w:val="00770E04"/>
    <w:rsid w:val="007717F6"/>
    <w:rsid w:val="007726C7"/>
    <w:rsid w:val="00772CDC"/>
    <w:rsid w:val="007805C5"/>
    <w:rsid w:val="0078209D"/>
    <w:rsid w:val="0078403E"/>
    <w:rsid w:val="00785B05"/>
    <w:rsid w:val="007863E6"/>
    <w:rsid w:val="0078760A"/>
    <w:rsid w:val="007919C5"/>
    <w:rsid w:val="007972AD"/>
    <w:rsid w:val="007A38A3"/>
    <w:rsid w:val="007A5F84"/>
    <w:rsid w:val="007A7DDA"/>
    <w:rsid w:val="007B1473"/>
    <w:rsid w:val="007B1CE4"/>
    <w:rsid w:val="007B4CB2"/>
    <w:rsid w:val="007B5AE9"/>
    <w:rsid w:val="007B7FB8"/>
    <w:rsid w:val="007C074A"/>
    <w:rsid w:val="007C1025"/>
    <w:rsid w:val="007C26C6"/>
    <w:rsid w:val="007C6863"/>
    <w:rsid w:val="007C7A43"/>
    <w:rsid w:val="007C7DCC"/>
    <w:rsid w:val="007D21B3"/>
    <w:rsid w:val="007D2BF7"/>
    <w:rsid w:val="007D4FDA"/>
    <w:rsid w:val="007D59AE"/>
    <w:rsid w:val="007D5D6A"/>
    <w:rsid w:val="007D5FE5"/>
    <w:rsid w:val="007D6179"/>
    <w:rsid w:val="007D6526"/>
    <w:rsid w:val="007E4601"/>
    <w:rsid w:val="007E4951"/>
    <w:rsid w:val="007E4C7D"/>
    <w:rsid w:val="007E4FD6"/>
    <w:rsid w:val="007F0161"/>
    <w:rsid w:val="007F0319"/>
    <w:rsid w:val="007F049C"/>
    <w:rsid w:val="007F05DA"/>
    <w:rsid w:val="007F19FD"/>
    <w:rsid w:val="007F7062"/>
    <w:rsid w:val="0080064A"/>
    <w:rsid w:val="00803F5A"/>
    <w:rsid w:val="00805FB2"/>
    <w:rsid w:val="0080619A"/>
    <w:rsid w:val="00813959"/>
    <w:rsid w:val="008146C8"/>
    <w:rsid w:val="008235EB"/>
    <w:rsid w:val="00823ABB"/>
    <w:rsid w:val="00826E4E"/>
    <w:rsid w:val="00827E46"/>
    <w:rsid w:val="00834144"/>
    <w:rsid w:val="0083736F"/>
    <w:rsid w:val="00853470"/>
    <w:rsid w:val="00854779"/>
    <w:rsid w:val="00854EC6"/>
    <w:rsid w:val="00855A5A"/>
    <w:rsid w:val="00857DE3"/>
    <w:rsid w:val="00862C4B"/>
    <w:rsid w:val="008640B2"/>
    <w:rsid w:val="00873122"/>
    <w:rsid w:val="00873A7F"/>
    <w:rsid w:val="0088061E"/>
    <w:rsid w:val="0088097B"/>
    <w:rsid w:val="008814ED"/>
    <w:rsid w:val="00882394"/>
    <w:rsid w:val="00882484"/>
    <w:rsid w:val="00885CD1"/>
    <w:rsid w:val="008864CC"/>
    <w:rsid w:val="008915EB"/>
    <w:rsid w:val="00893B11"/>
    <w:rsid w:val="008943FC"/>
    <w:rsid w:val="008947F4"/>
    <w:rsid w:val="00894C36"/>
    <w:rsid w:val="00894EC8"/>
    <w:rsid w:val="008A0CD3"/>
    <w:rsid w:val="008A13F9"/>
    <w:rsid w:val="008A1647"/>
    <w:rsid w:val="008A3488"/>
    <w:rsid w:val="008A696F"/>
    <w:rsid w:val="008A7204"/>
    <w:rsid w:val="008B0CAF"/>
    <w:rsid w:val="008B47A7"/>
    <w:rsid w:val="008B5086"/>
    <w:rsid w:val="008B7B02"/>
    <w:rsid w:val="008D0224"/>
    <w:rsid w:val="008D3B53"/>
    <w:rsid w:val="008D4CAE"/>
    <w:rsid w:val="008E4957"/>
    <w:rsid w:val="008E5F5E"/>
    <w:rsid w:val="008E684E"/>
    <w:rsid w:val="008F033E"/>
    <w:rsid w:val="008F1B72"/>
    <w:rsid w:val="008F27DC"/>
    <w:rsid w:val="008F36DB"/>
    <w:rsid w:val="008F54F8"/>
    <w:rsid w:val="00900EE8"/>
    <w:rsid w:val="009016BC"/>
    <w:rsid w:val="009017C7"/>
    <w:rsid w:val="00903852"/>
    <w:rsid w:val="0090471C"/>
    <w:rsid w:val="00904E7F"/>
    <w:rsid w:val="00906C49"/>
    <w:rsid w:val="00907736"/>
    <w:rsid w:val="009103BE"/>
    <w:rsid w:val="00910FDF"/>
    <w:rsid w:val="00911CA1"/>
    <w:rsid w:val="00913523"/>
    <w:rsid w:val="009136E9"/>
    <w:rsid w:val="00917C13"/>
    <w:rsid w:val="00925917"/>
    <w:rsid w:val="00930B8D"/>
    <w:rsid w:val="00932E23"/>
    <w:rsid w:val="00933F91"/>
    <w:rsid w:val="00936A79"/>
    <w:rsid w:val="00940316"/>
    <w:rsid w:val="009410CB"/>
    <w:rsid w:val="00944CF8"/>
    <w:rsid w:val="00950748"/>
    <w:rsid w:val="00953708"/>
    <w:rsid w:val="00953B7B"/>
    <w:rsid w:val="00960CAC"/>
    <w:rsid w:val="00960F8F"/>
    <w:rsid w:val="00965618"/>
    <w:rsid w:val="0096593D"/>
    <w:rsid w:val="00971254"/>
    <w:rsid w:val="00971FE7"/>
    <w:rsid w:val="00972FC0"/>
    <w:rsid w:val="009741CA"/>
    <w:rsid w:val="00975123"/>
    <w:rsid w:val="00975281"/>
    <w:rsid w:val="00975A43"/>
    <w:rsid w:val="00981631"/>
    <w:rsid w:val="00981A58"/>
    <w:rsid w:val="00982B2F"/>
    <w:rsid w:val="00990407"/>
    <w:rsid w:val="00991476"/>
    <w:rsid w:val="009922EB"/>
    <w:rsid w:val="00992367"/>
    <w:rsid w:val="00995FDF"/>
    <w:rsid w:val="00996951"/>
    <w:rsid w:val="00996CE2"/>
    <w:rsid w:val="009A2058"/>
    <w:rsid w:val="009A498F"/>
    <w:rsid w:val="009A6563"/>
    <w:rsid w:val="009A6AA5"/>
    <w:rsid w:val="009A7E13"/>
    <w:rsid w:val="009B0C68"/>
    <w:rsid w:val="009B0D86"/>
    <w:rsid w:val="009B13B7"/>
    <w:rsid w:val="009B2BE7"/>
    <w:rsid w:val="009B2DEB"/>
    <w:rsid w:val="009B303C"/>
    <w:rsid w:val="009B3451"/>
    <w:rsid w:val="009B3A24"/>
    <w:rsid w:val="009B4782"/>
    <w:rsid w:val="009B61E3"/>
    <w:rsid w:val="009C1544"/>
    <w:rsid w:val="009C44D4"/>
    <w:rsid w:val="009C690A"/>
    <w:rsid w:val="009E0767"/>
    <w:rsid w:val="009E324E"/>
    <w:rsid w:val="009E3A90"/>
    <w:rsid w:val="009E4865"/>
    <w:rsid w:val="009E53B8"/>
    <w:rsid w:val="009E68FE"/>
    <w:rsid w:val="009E789E"/>
    <w:rsid w:val="009E7BED"/>
    <w:rsid w:val="009F39D5"/>
    <w:rsid w:val="009F3C45"/>
    <w:rsid w:val="009F4682"/>
    <w:rsid w:val="009F4CE6"/>
    <w:rsid w:val="009F6C74"/>
    <w:rsid w:val="009F73F0"/>
    <w:rsid w:val="00A04F86"/>
    <w:rsid w:val="00A07D5D"/>
    <w:rsid w:val="00A1058B"/>
    <w:rsid w:val="00A1461F"/>
    <w:rsid w:val="00A153DD"/>
    <w:rsid w:val="00A15BE5"/>
    <w:rsid w:val="00A15E96"/>
    <w:rsid w:val="00A1685B"/>
    <w:rsid w:val="00A16BA0"/>
    <w:rsid w:val="00A20D13"/>
    <w:rsid w:val="00A21560"/>
    <w:rsid w:val="00A215BA"/>
    <w:rsid w:val="00A21B7E"/>
    <w:rsid w:val="00A25538"/>
    <w:rsid w:val="00A265AF"/>
    <w:rsid w:val="00A26D1E"/>
    <w:rsid w:val="00A307DF"/>
    <w:rsid w:val="00A30819"/>
    <w:rsid w:val="00A33AD8"/>
    <w:rsid w:val="00A357F1"/>
    <w:rsid w:val="00A363EE"/>
    <w:rsid w:val="00A36FC0"/>
    <w:rsid w:val="00A37740"/>
    <w:rsid w:val="00A409AE"/>
    <w:rsid w:val="00A42644"/>
    <w:rsid w:val="00A521C4"/>
    <w:rsid w:val="00A54A6B"/>
    <w:rsid w:val="00A57A92"/>
    <w:rsid w:val="00A57AC6"/>
    <w:rsid w:val="00A603FA"/>
    <w:rsid w:val="00A62FB9"/>
    <w:rsid w:val="00A702F0"/>
    <w:rsid w:val="00A70979"/>
    <w:rsid w:val="00A711D7"/>
    <w:rsid w:val="00A714E3"/>
    <w:rsid w:val="00A747AD"/>
    <w:rsid w:val="00A75CE5"/>
    <w:rsid w:val="00A76E69"/>
    <w:rsid w:val="00A82BFB"/>
    <w:rsid w:val="00A851D8"/>
    <w:rsid w:val="00A86518"/>
    <w:rsid w:val="00A93AEA"/>
    <w:rsid w:val="00A94CB3"/>
    <w:rsid w:val="00A96F2C"/>
    <w:rsid w:val="00AA07C9"/>
    <w:rsid w:val="00AA0D04"/>
    <w:rsid w:val="00AA1D87"/>
    <w:rsid w:val="00AA1EF3"/>
    <w:rsid w:val="00AA212D"/>
    <w:rsid w:val="00AA4397"/>
    <w:rsid w:val="00AA4BF1"/>
    <w:rsid w:val="00AA649A"/>
    <w:rsid w:val="00AB10F2"/>
    <w:rsid w:val="00AB75BE"/>
    <w:rsid w:val="00AC10DB"/>
    <w:rsid w:val="00AC4F67"/>
    <w:rsid w:val="00AC5523"/>
    <w:rsid w:val="00AC5BD9"/>
    <w:rsid w:val="00AC67DA"/>
    <w:rsid w:val="00AD10C0"/>
    <w:rsid w:val="00AD1A5A"/>
    <w:rsid w:val="00AD1E9F"/>
    <w:rsid w:val="00AD200F"/>
    <w:rsid w:val="00AD27C1"/>
    <w:rsid w:val="00AE1CB0"/>
    <w:rsid w:val="00AE237A"/>
    <w:rsid w:val="00AE3F14"/>
    <w:rsid w:val="00AE4383"/>
    <w:rsid w:val="00AE4F84"/>
    <w:rsid w:val="00AE597A"/>
    <w:rsid w:val="00AF3657"/>
    <w:rsid w:val="00AF5481"/>
    <w:rsid w:val="00AF6DAC"/>
    <w:rsid w:val="00B01365"/>
    <w:rsid w:val="00B03532"/>
    <w:rsid w:val="00B1063A"/>
    <w:rsid w:val="00B12542"/>
    <w:rsid w:val="00B168BA"/>
    <w:rsid w:val="00B26DE3"/>
    <w:rsid w:val="00B31062"/>
    <w:rsid w:val="00B34890"/>
    <w:rsid w:val="00B3651E"/>
    <w:rsid w:val="00B41955"/>
    <w:rsid w:val="00B435B5"/>
    <w:rsid w:val="00B43A8C"/>
    <w:rsid w:val="00B46DC3"/>
    <w:rsid w:val="00B47B17"/>
    <w:rsid w:val="00B47EC1"/>
    <w:rsid w:val="00B510F6"/>
    <w:rsid w:val="00B5290A"/>
    <w:rsid w:val="00B564B1"/>
    <w:rsid w:val="00B564B6"/>
    <w:rsid w:val="00B60332"/>
    <w:rsid w:val="00B60618"/>
    <w:rsid w:val="00B651B9"/>
    <w:rsid w:val="00B65F3D"/>
    <w:rsid w:val="00B71A98"/>
    <w:rsid w:val="00B801E5"/>
    <w:rsid w:val="00B82BFE"/>
    <w:rsid w:val="00B867A0"/>
    <w:rsid w:val="00B913F5"/>
    <w:rsid w:val="00B95568"/>
    <w:rsid w:val="00B955C6"/>
    <w:rsid w:val="00B971AD"/>
    <w:rsid w:val="00BA0223"/>
    <w:rsid w:val="00BA139E"/>
    <w:rsid w:val="00BA175C"/>
    <w:rsid w:val="00BA3CC1"/>
    <w:rsid w:val="00BA684F"/>
    <w:rsid w:val="00BB0FE8"/>
    <w:rsid w:val="00BB51DE"/>
    <w:rsid w:val="00BB7B3C"/>
    <w:rsid w:val="00BC010F"/>
    <w:rsid w:val="00BC2EA8"/>
    <w:rsid w:val="00BC4E5F"/>
    <w:rsid w:val="00BC587A"/>
    <w:rsid w:val="00BC6FC9"/>
    <w:rsid w:val="00BC70A9"/>
    <w:rsid w:val="00BD1CEC"/>
    <w:rsid w:val="00BD2203"/>
    <w:rsid w:val="00BD329C"/>
    <w:rsid w:val="00BD3D7A"/>
    <w:rsid w:val="00BD4AB7"/>
    <w:rsid w:val="00BD6452"/>
    <w:rsid w:val="00BD6FDD"/>
    <w:rsid w:val="00BD7A05"/>
    <w:rsid w:val="00BD7D40"/>
    <w:rsid w:val="00BE0033"/>
    <w:rsid w:val="00BE4536"/>
    <w:rsid w:val="00BE64B8"/>
    <w:rsid w:val="00BE6646"/>
    <w:rsid w:val="00BE67F2"/>
    <w:rsid w:val="00BE6EFC"/>
    <w:rsid w:val="00BE704F"/>
    <w:rsid w:val="00BF2897"/>
    <w:rsid w:val="00BF63C1"/>
    <w:rsid w:val="00BF68C9"/>
    <w:rsid w:val="00C10544"/>
    <w:rsid w:val="00C1462B"/>
    <w:rsid w:val="00C17BC7"/>
    <w:rsid w:val="00C20579"/>
    <w:rsid w:val="00C20E92"/>
    <w:rsid w:val="00C22363"/>
    <w:rsid w:val="00C22F7D"/>
    <w:rsid w:val="00C23AFC"/>
    <w:rsid w:val="00C23DA4"/>
    <w:rsid w:val="00C24313"/>
    <w:rsid w:val="00C25FEB"/>
    <w:rsid w:val="00C34BFD"/>
    <w:rsid w:val="00C417D0"/>
    <w:rsid w:val="00C42950"/>
    <w:rsid w:val="00C442AE"/>
    <w:rsid w:val="00C472A2"/>
    <w:rsid w:val="00C53219"/>
    <w:rsid w:val="00C541E5"/>
    <w:rsid w:val="00C55671"/>
    <w:rsid w:val="00C60261"/>
    <w:rsid w:val="00C603C3"/>
    <w:rsid w:val="00C61F66"/>
    <w:rsid w:val="00C64532"/>
    <w:rsid w:val="00C66E2B"/>
    <w:rsid w:val="00C710CF"/>
    <w:rsid w:val="00C7196E"/>
    <w:rsid w:val="00C76D48"/>
    <w:rsid w:val="00C873CB"/>
    <w:rsid w:val="00C87FC2"/>
    <w:rsid w:val="00C91996"/>
    <w:rsid w:val="00CA3F65"/>
    <w:rsid w:val="00CA44BB"/>
    <w:rsid w:val="00CA6A8D"/>
    <w:rsid w:val="00CA7397"/>
    <w:rsid w:val="00CB13E6"/>
    <w:rsid w:val="00CB1B18"/>
    <w:rsid w:val="00CB3671"/>
    <w:rsid w:val="00CB4720"/>
    <w:rsid w:val="00CB47F7"/>
    <w:rsid w:val="00CB6492"/>
    <w:rsid w:val="00CB7041"/>
    <w:rsid w:val="00CC03A3"/>
    <w:rsid w:val="00CC22BE"/>
    <w:rsid w:val="00CC2E19"/>
    <w:rsid w:val="00CC3603"/>
    <w:rsid w:val="00CC41EF"/>
    <w:rsid w:val="00CC45F3"/>
    <w:rsid w:val="00CD3577"/>
    <w:rsid w:val="00CD7193"/>
    <w:rsid w:val="00CE16ED"/>
    <w:rsid w:val="00CE66B6"/>
    <w:rsid w:val="00CE6EF2"/>
    <w:rsid w:val="00CF0F9C"/>
    <w:rsid w:val="00D01DC2"/>
    <w:rsid w:val="00D03766"/>
    <w:rsid w:val="00D1031B"/>
    <w:rsid w:val="00D1133B"/>
    <w:rsid w:val="00D11758"/>
    <w:rsid w:val="00D12BA5"/>
    <w:rsid w:val="00D17BB4"/>
    <w:rsid w:val="00D20671"/>
    <w:rsid w:val="00D207FC"/>
    <w:rsid w:val="00D2238A"/>
    <w:rsid w:val="00D23305"/>
    <w:rsid w:val="00D32DFB"/>
    <w:rsid w:val="00D33BD9"/>
    <w:rsid w:val="00D35DEF"/>
    <w:rsid w:val="00D44CF6"/>
    <w:rsid w:val="00D45C71"/>
    <w:rsid w:val="00D474B2"/>
    <w:rsid w:val="00D47A50"/>
    <w:rsid w:val="00D52A4A"/>
    <w:rsid w:val="00D57052"/>
    <w:rsid w:val="00D606E3"/>
    <w:rsid w:val="00D61912"/>
    <w:rsid w:val="00D61BC0"/>
    <w:rsid w:val="00D66AF2"/>
    <w:rsid w:val="00D67195"/>
    <w:rsid w:val="00D7168F"/>
    <w:rsid w:val="00D7340F"/>
    <w:rsid w:val="00D73BF7"/>
    <w:rsid w:val="00D750C9"/>
    <w:rsid w:val="00D75387"/>
    <w:rsid w:val="00D80517"/>
    <w:rsid w:val="00D80559"/>
    <w:rsid w:val="00D824E7"/>
    <w:rsid w:val="00D83486"/>
    <w:rsid w:val="00D83BB9"/>
    <w:rsid w:val="00D8505F"/>
    <w:rsid w:val="00D852B6"/>
    <w:rsid w:val="00D85563"/>
    <w:rsid w:val="00D863E0"/>
    <w:rsid w:val="00D866E0"/>
    <w:rsid w:val="00D867B1"/>
    <w:rsid w:val="00D86CB2"/>
    <w:rsid w:val="00D87F45"/>
    <w:rsid w:val="00D93340"/>
    <w:rsid w:val="00D97239"/>
    <w:rsid w:val="00DA03AE"/>
    <w:rsid w:val="00DA1207"/>
    <w:rsid w:val="00DA162E"/>
    <w:rsid w:val="00DA2E1A"/>
    <w:rsid w:val="00DA3D1A"/>
    <w:rsid w:val="00DA4115"/>
    <w:rsid w:val="00DA4B13"/>
    <w:rsid w:val="00DA7444"/>
    <w:rsid w:val="00DB052A"/>
    <w:rsid w:val="00DB09C5"/>
    <w:rsid w:val="00DB2527"/>
    <w:rsid w:val="00DC26BF"/>
    <w:rsid w:val="00DC28E3"/>
    <w:rsid w:val="00DC46F6"/>
    <w:rsid w:val="00DC56DB"/>
    <w:rsid w:val="00DC60C5"/>
    <w:rsid w:val="00DD024A"/>
    <w:rsid w:val="00DD14FB"/>
    <w:rsid w:val="00DD214C"/>
    <w:rsid w:val="00DD3298"/>
    <w:rsid w:val="00DD7782"/>
    <w:rsid w:val="00DE2E28"/>
    <w:rsid w:val="00DE369D"/>
    <w:rsid w:val="00DE5470"/>
    <w:rsid w:val="00DE5974"/>
    <w:rsid w:val="00DE782A"/>
    <w:rsid w:val="00DF0679"/>
    <w:rsid w:val="00DF2054"/>
    <w:rsid w:val="00DF60AA"/>
    <w:rsid w:val="00E01327"/>
    <w:rsid w:val="00E0204F"/>
    <w:rsid w:val="00E10C21"/>
    <w:rsid w:val="00E10D73"/>
    <w:rsid w:val="00E17881"/>
    <w:rsid w:val="00E22A91"/>
    <w:rsid w:val="00E22B2A"/>
    <w:rsid w:val="00E22DA1"/>
    <w:rsid w:val="00E250E3"/>
    <w:rsid w:val="00E26E4D"/>
    <w:rsid w:val="00E27C0D"/>
    <w:rsid w:val="00E31E4C"/>
    <w:rsid w:val="00E35051"/>
    <w:rsid w:val="00E35B5D"/>
    <w:rsid w:val="00E363C9"/>
    <w:rsid w:val="00E36A48"/>
    <w:rsid w:val="00E37960"/>
    <w:rsid w:val="00E41013"/>
    <w:rsid w:val="00E45A4A"/>
    <w:rsid w:val="00E46E39"/>
    <w:rsid w:val="00E5280E"/>
    <w:rsid w:val="00E5448E"/>
    <w:rsid w:val="00E57EBE"/>
    <w:rsid w:val="00E60E28"/>
    <w:rsid w:val="00E7256A"/>
    <w:rsid w:val="00E752FC"/>
    <w:rsid w:val="00E77066"/>
    <w:rsid w:val="00E770E2"/>
    <w:rsid w:val="00E81265"/>
    <w:rsid w:val="00E81F02"/>
    <w:rsid w:val="00E859AE"/>
    <w:rsid w:val="00E87ACF"/>
    <w:rsid w:val="00E936A4"/>
    <w:rsid w:val="00E95161"/>
    <w:rsid w:val="00E9560A"/>
    <w:rsid w:val="00EA11BE"/>
    <w:rsid w:val="00EA167B"/>
    <w:rsid w:val="00EA1E82"/>
    <w:rsid w:val="00EA3D0E"/>
    <w:rsid w:val="00EA42E6"/>
    <w:rsid w:val="00EA5AE1"/>
    <w:rsid w:val="00EA7199"/>
    <w:rsid w:val="00EA7311"/>
    <w:rsid w:val="00EA7F2A"/>
    <w:rsid w:val="00EA7FB5"/>
    <w:rsid w:val="00EB0D03"/>
    <w:rsid w:val="00EB3146"/>
    <w:rsid w:val="00EB3D39"/>
    <w:rsid w:val="00EB55D9"/>
    <w:rsid w:val="00EC0921"/>
    <w:rsid w:val="00EC1702"/>
    <w:rsid w:val="00EC3B16"/>
    <w:rsid w:val="00EC4BA3"/>
    <w:rsid w:val="00EC5E5D"/>
    <w:rsid w:val="00ED3908"/>
    <w:rsid w:val="00ED4425"/>
    <w:rsid w:val="00ED705B"/>
    <w:rsid w:val="00EE349A"/>
    <w:rsid w:val="00EE6EF1"/>
    <w:rsid w:val="00EF39CA"/>
    <w:rsid w:val="00F00A5C"/>
    <w:rsid w:val="00F013C0"/>
    <w:rsid w:val="00F05B93"/>
    <w:rsid w:val="00F06133"/>
    <w:rsid w:val="00F07110"/>
    <w:rsid w:val="00F10335"/>
    <w:rsid w:val="00F10B0E"/>
    <w:rsid w:val="00F121A6"/>
    <w:rsid w:val="00F16117"/>
    <w:rsid w:val="00F252FC"/>
    <w:rsid w:val="00F26DAF"/>
    <w:rsid w:val="00F2767B"/>
    <w:rsid w:val="00F27DD3"/>
    <w:rsid w:val="00F30D22"/>
    <w:rsid w:val="00F3191C"/>
    <w:rsid w:val="00F34435"/>
    <w:rsid w:val="00F37917"/>
    <w:rsid w:val="00F40F76"/>
    <w:rsid w:val="00F43719"/>
    <w:rsid w:val="00F4505F"/>
    <w:rsid w:val="00F46C47"/>
    <w:rsid w:val="00F552DE"/>
    <w:rsid w:val="00F55B2D"/>
    <w:rsid w:val="00F5617F"/>
    <w:rsid w:val="00F6037A"/>
    <w:rsid w:val="00F603DB"/>
    <w:rsid w:val="00F64055"/>
    <w:rsid w:val="00F6501E"/>
    <w:rsid w:val="00F654AC"/>
    <w:rsid w:val="00F70835"/>
    <w:rsid w:val="00F70B3E"/>
    <w:rsid w:val="00F7288B"/>
    <w:rsid w:val="00F73F92"/>
    <w:rsid w:val="00F8061A"/>
    <w:rsid w:val="00F80956"/>
    <w:rsid w:val="00F81C3E"/>
    <w:rsid w:val="00F83D73"/>
    <w:rsid w:val="00F87258"/>
    <w:rsid w:val="00F9178E"/>
    <w:rsid w:val="00F917BB"/>
    <w:rsid w:val="00F926B5"/>
    <w:rsid w:val="00F933BD"/>
    <w:rsid w:val="00F93881"/>
    <w:rsid w:val="00F94F2F"/>
    <w:rsid w:val="00FA76A0"/>
    <w:rsid w:val="00FB0B51"/>
    <w:rsid w:val="00FB21E9"/>
    <w:rsid w:val="00FB5783"/>
    <w:rsid w:val="00FC04B0"/>
    <w:rsid w:val="00FC174D"/>
    <w:rsid w:val="00FC2FC0"/>
    <w:rsid w:val="00FC3513"/>
    <w:rsid w:val="00FC3BFD"/>
    <w:rsid w:val="00FC3D4A"/>
    <w:rsid w:val="00FC40D6"/>
    <w:rsid w:val="00FD2228"/>
    <w:rsid w:val="00FD6430"/>
    <w:rsid w:val="00FD7617"/>
    <w:rsid w:val="00FD7D09"/>
    <w:rsid w:val="00FE0444"/>
    <w:rsid w:val="00FE0579"/>
    <w:rsid w:val="00FF0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95A0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4E22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rsid w:val="005E4E22"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rsid w:val="005E4E22"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rsid w:val="005E4E22"/>
    <w:pPr>
      <w:ind w:left="1440"/>
      <w:outlineLvl w:val="2"/>
    </w:pPr>
  </w:style>
  <w:style w:type="paragraph" w:styleId="Heading4">
    <w:name w:val="heading 4"/>
    <w:basedOn w:val="Heading3"/>
    <w:next w:val="Normal"/>
    <w:qFormat/>
    <w:rsid w:val="005E4E22"/>
    <w:pPr>
      <w:ind w:left="2160"/>
      <w:outlineLvl w:val="3"/>
    </w:pPr>
  </w:style>
  <w:style w:type="paragraph" w:styleId="Heading5">
    <w:name w:val="heading 5"/>
    <w:basedOn w:val="Heading4"/>
    <w:next w:val="Normal"/>
    <w:qFormat/>
    <w:rsid w:val="005E4E22"/>
    <w:pPr>
      <w:ind w:left="2880"/>
      <w:outlineLvl w:val="4"/>
    </w:pPr>
  </w:style>
  <w:style w:type="paragraph" w:styleId="Heading6">
    <w:name w:val="heading 6"/>
    <w:basedOn w:val="Heading5"/>
    <w:next w:val="Normal"/>
    <w:qFormat/>
    <w:rsid w:val="005E4E22"/>
    <w:pPr>
      <w:ind w:left="3600"/>
      <w:outlineLvl w:val="5"/>
    </w:pPr>
  </w:style>
  <w:style w:type="paragraph" w:styleId="Heading7">
    <w:name w:val="heading 7"/>
    <w:basedOn w:val="Heading6"/>
    <w:next w:val="Normal"/>
    <w:qFormat/>
    <w:rsid w:val="005E4E22"/>
    <w:pPr>
      <w:ind w:left="4320"/>
      <w:outlineLvl w:val="6"/>
    </w:pPr>
  </w:style>
  <w:style w:type="paragraph" w:styleId="Heading8">
    <w:name w:val="heading 8"/>
    <w:basedOn w:val="Heading7"/>
    <w:next w:val="Normal"/>
    <w:qFormat/>
    <w:rsid w:val="005E4E22"/>
    <w:pPr>
      <w:ind w:left="5040"/>
      <w:outlineLvl w:val="7"/>
    </w:pPr>
  </w:style>
  <w:style w:type="paragraph" w:styleId="Heading9">
    <w:name w:val="heading 9"/>
    <w:basedOn w:val="Heading8"/>
    <w:next w:val="Normal"/>
    <w:qFormat/>
    <w:rsid w:val="005E4E22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  <w:rsid w:val="005E4E22"/>
  </w:style>
  <w:style w:type="paragraph" w:styleId="Caption">
    <w:name w:val="caption"/>
    <w:basedOn w:val="Normal"/>
    <w:next w:val="Normal"/>
    <w:qFormat/>
    <w:rsid w:val="005E4E22"/>
  </w:style>
  <w:style w:type="paragraph" w:customStyle="1" w:styleId="Docketnumber">
    <w:name w:val="Docket number"/>
    <w:basedOn w:val="Normal"/>
    <w:rsid w:val="005E4E22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5E4E22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5E4E22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sid w:val="005E4E22"/>
    <w:rPr>
      <w:vertAlign w:val="superscript"/>
    </w:rPr>
  </w:style>
  <w:style w:type="paragraph" w:customStyle="1" w:styleId="Filename">
    <w:name w:val="Filename"/>
    <w:basedOn w:val="Normal"/>
    <w:rsid w:val="005E4E22"/>
    <w:rPr>
      <w:sz w:val="16"/>
    </w:rPr>
  </w:style>
  <w:style w:type="paragraph" w:styleId="Footer">
    <w:name w:val="footer"/>
    <w:basedOn w:val="Normal"/>
    <w:link w:val="FooterChar"/>
    <w:uiPriority w:val="99"/>
    <w:rsid w:val="005E4E22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rsid w:val="005E4E22"/>
    <w:pPr>
      <w:ind w:firstLine="720"/>
    </w:pPr>
  </w:style>
  <w:style w:type="paragraph" w:styleId="FootnoteText">
    <w:name w:val="footnote text"/>
    <w:basedOn w:val="Normal"/>
    <w:next w:val="Footnoteparagraph"/>
    <w:semiHidden/>
    <w:rsid w:val="005E4E22"/>
    <w:rPr>
      <w:sz w:val="20"/>
    </w:rPr>
  </w:style>
  <w:style w:type="paragraph" w:customStyle="1" w:styleId="Footnotequote">
    <w:name w:val="Footnote quote"/>
    <w:basedOn w:val="FootnoteText"/>
    <w:rsid w:val="005E4E22"/>
    <w:pPr>
      <w:spacing w:line="180" w:lineRule="exact"/>
      <w:ind w:left="720" w:right="720"/>
    </w:pPr>
  </w:style>
  <w:style w:type="character" w:styleId="FootnoteReference">
    <w:name w:val="footnote reference"/>
    <w:semiHidden/>
    <w:rsid w:val="005E4E22"/>
    <w:rPr>
      <w:position w:val="6"/>
      <w:sz w:val="16"/>
    </w:rPr>
  </w:style>
  <w:style w:type="paragraph" w:styleId="Header">
    <w:name w:val="header"/>
    <w:basedOn w:val="Normal"/>
    <w:link w:val="HeaderChar"/>
    <w:uiPriority w:val="99"/>
    <w:rsid w:val="005E4E22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rsid w:val="005E4E22"/>
    <w:pPr>
      <w:ind w:left="720"/>
    </w:pPr>
  </w:style>
  <w:style w:type="paragraph" w:customStyle="1" w:styleId="Indent2">
    <w:name w:val="Indent 2"/>
    <w:basedOn w:val="Indent1"/>
    <w:rsid w:val="005E4E22"/>
    <w:pPr>
      <w:ind w:left="1440"/>
    </w:pPr>
  </w:style>
  <w:style w:type="paragraph" w:customStyle="1" w:styleId="Indent3">
    <w:name w:val="Indent 3"/>
    <w:basedOn w:val="Indent2"/>
    <w:rsid w:val="005E4E22"/>
    <w:pPr>
      <w:ind w:left="2160"/>
    </w:pPr>
  </w:style>
  <w:style w:type="paragraph" w:customStyle="1" w:styleId="Indent4">
    <w:name w:val="Indent 4"/>
    <w:basedOn w:val="Indent3"/>
    <w:rsid w:val="005E4E22"/>
    <w:pPr>
      <w:ind w:left="2880"/>
    </w:pPr>
  </w:style>
  <w:style w:type="paragraph" w:customStyle="1" w:styleId="Indent5">
    <w:name w:val="Indent 5"/>
    <w:basedOn w:val="Indent4"/>
    <w:rsid w:val="005E4E22"/>
    <w:pPr>
      <w:ind w:left="3600"/>
    </w:pPr>
  </w:style>
  <w:style w:type="paragraph" w:styleId="Index1">
    <w:name w:val="index 1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rsid w:val="005E4E22"/>
    <w:pPr>
      <w:ind w:left="1440" w:hanging="1440"/>
    </w:pPr>
  </w:style>
  <w:style w:type="paragraph" w:customStyle="1" w:styleId="Normaldouble">
    <w:name w:val="Normal double"/>
    <w:basedOn w:val="Normal"/>
    <w:link w:val="NormaldoubleChar"/>
    <w:rsid w:val="005E4E22"/>
    <w:pPr>
      <w:spacing w:line="480" w:lineRule="auto"/>
    </w:pPr>
  </w:style>
  <w:style w:type="paragraph" w:styleId="NormalIndent">
    <w:name w:val="Normal Indent"/>
    <w:basedOn w:val="Normal"/>
    <w:rsid w:val="005E4E22"/>
    <w:pPr>
      <w:ind w:left="720"/>
    </w:pPr>
  </w:style>
  <w:style w:type="character" w:styleId="PageNumber">
    <w:name w:val="page number"/>
    <w:basedOn w:val="DefaultParagraphFont"/>
    <w:rsid w:val="005E4E22"/>
  </w:style>
  <w:style w:type="paragraph" w:customStyle="1" w:styleId="Paragraph">
    <w:name w:val="Paragraph"/>
    <w:basedOn w:val="Normal"/>
    <w:rsid w:val="005E4E22"/>
    <w:pPr>
      <w:ind w:firstLine="720"/>
    </w:pPr>
  </w:style>
  <w:style w:type="paragraph" w:customStyle="1" w:styleId="Paragraphdouble">
    <w:name w:val="Paragraph double"/>
    <w:basedOn w:val="Paragraph"/>
    <w:rsid w:val="005E4E22"/>
    <w:pPr>
      <w:spacing w:line="480" w:lineRule="auto"/>
    </w:pPr>
  </w:style>
  <w:style w:type="paragraph" w:customStyle="1" w:styleId="Quoteindent">
    <w:name w:val="Quote indent"/>
    <w:basedOn w:val="Normal"/>
    <w:next w:val="Normal"/>
    <w:rsid w:val="005E4E22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rsid w:val="005E4E22"/>
    <w:pPr>
      <w:ind w:firstLine="720"/>
    </w:pPr>
  </w:style>
  <w:style w:type="paragraph" w:customStyle="1" w:styleId="RE">
    <w:name w:val="RE"/>
    <w:basedOn w:val="Normal"/>
    <w:rsid w:val="005E4E22"/>
    <w:pPr>
      <w:ind w:left="720" w:hanging="720"/>
    </w:pPr>
  </w:style>
  <w:style w:type="paragraph" w:customStyle="1" w:styleId="Sectionheading">
    <w:name w:val="Section heading"/>
    <w:basedOn w:val="Normal"/>
    <w:next w:val="Normal"/>
    <w:rsid w:val="005E4E22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rsid w:val="005E4E22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rsid w:val="005E4E22"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rsid w:val="005E4E22"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rsid w:val="005E4E22"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rsid w:val="005E4E22"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rsid w:val="005E4E22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rsid w:val="005E4E22"/>
    <w:pPr>
      <w:ind w:left="480"/>
    </w:pPr>
  </w:style>
  <w:style w:type="paragraph" w:styleId="TOC5">
    <w:name w:val="toc 5"/>
    <w:basedOn w:val="TOC4"/>
    <w:next w:val="Normal"/>
    <w:semiHidden/>
    <w:rsid w:val="005E4E22"/>
    <w:pPr>
      <w:ind w:left="720"/>
    </w:pPr>
  </w:style>
  <w:style w:type="paragraph" w:styleId="TOC6">
    <w:name w:val="toc 6"/>
    <w:basedOn w:val="TOC5"/>
    <w:next w:val="Normal"/>
    <w:semiHidden/>
    <w:rsid w:val="005E4E22"/>
    <w:pPr>
      <w:ind w:left="960"/>
    </w:pPr>
  </w:style>
  <w:style w:type="paragraph" w:styleId="TOC7">
    <w:name w:val="toc 7"/>
    <w:basedOn w:val="TOC6"/>
    <w:next w:val="Normal"/>
    <w:semiHidden/>
    <w:rsid w:val="005E4E22"/>
    <w:pPr>
      <w:ind w:left="1200"/>
    </w:pPr>
  </w:style>
  <w:style w:type="paragraph" w:styleId="TOC8">
    <w:name w:val="toc 8"/>
    <w:basedOn w:val="TOC7"/>
    <w:next w:val="Normal"/>
    <w:semiHidden/>
    <w:rsid w:val="005E4E22"/>
    <w:pPr>
      <w:ind w:left="1440"/>
    </w:pPr>
  </w:style>
  <w:style w:type="paragraph" w:styleId="TOC9">
    <w:name w:val="toc 9"/>
    <w:basedOn w:val="TOC8"/>
    <w:next w:val="Normal"/>
    <w:semiHidden/>
    <w:rsid w:val="005E4E22"/>
    <w:pPr>
      <w:ind w:left="1680"/>
    </w:pPr>
  </w:style>
  <w:style w:type="paragraph" w:customStyle="1" w:styleId="label-normal">
    <w:name w:val="label-normal"/>
    <w:basedOn w:val="Normal"/>
    <w:rsid w:val="005E4E22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rsid w:val="005E4E22"/>
    <w:pPr>
      <w:spacing w:line="480" w:lineRule="auto"/>
      <w:ind w:left="720" w:hanging="720"/>
    </w:pPr>
  </w:style>
  <w:style w:type="paragraph" w:customStyle="1" w:styleId="fq1">
    <w:name w:val="fq1"/>
    <w:basedOn w:val="FootnoteText"/>
    <w:rsid w:val="005E4E22"/>
    <w:pPr>
      <w:ind w:left="720" w:hanging="720"/>
    </w:pPr>
  </w:style>
  <w:style w:type="paragraph" w:customStyle="1" w:styleId="Bullet-one">
    <w:name w:val="Bullet-one"/>
    <w:basedOn w:val="Paragraphdouble"/>
    <w:rsid w:val="005E4E22"/>
    <w:pPr>
      <w:spacing w:after="120" w:line="360" w:lineRule="auto"/>
      <w:ind w:left="1080" w:hanging="360"/>
    </w:pPr>
  </w:style>
  <w:style w:type="paragraph" w:customStyle="1" w:styleId="DOCKETNO">
    <w:name w:val="DOCKET NO."/>
    <w:rsid w:val="005E4E22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rsid w:val="005E4E22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rsid w:val="005E4E22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rsid w:val="005E4E22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rsid w:val="005E4E22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rsid w:val="005E4E22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BodyText">
    <w:name w:val="Body Text"/>
    <w:basedOn w:val="Normal"/>
    <w:rsid w:val="00D73BF7"/>
    <w:pPr>
      <w:spacing w:line="480" w:lineRule="auto"/>
    </w:pPr>
  </w:style>
  <w:style w:type="character" w:customStyle="1" w:styleId="FooterChar">
    <w:name w:val="Footer Char"/>
    <w:link w:val="Footer"/>
    <w:uiPriority w:val="99"/>
    <w:rsid w:val="000433B8"/>
    <w:rPr>
      <w:sz w:val="16"/>
    </w:rPr>
  </w:style>
  <w:style w:type="paragraph" w:styleId="ListParagraph">
    <w:name w:val="List Paragraph"/>
    <w:basedOn w:val="Normal"/>
    <w:uiPriority w:val="34"/>
    <w:qFormat/>
    <w:rsid w:val="003E4D5C"/>
    <w:pPr>
      <w:ind w:left="720"/>
      <w:contextualSpacing/>
    </w:pPr>
  </w:style>
  <w:style w:type="character" w:customStyle="1" w:styleId="NormaldoubleChar">
    <w:name w:val="Normal double Char"/>
    <w:link w:val="Normaldouble"/>
    <w:rsid w:val="00A57A92"/>
    <w:rPr>
      <w:sz w:val="24"/>
    </w:rPr>
  </w:style>
  <w:style w:type="character" w:customStyle="1" w:styleId="HeaderChar">
    <w:name w:val="Header Char"/>
    <w:link w:val="Header"/>
    <w:uiPriority w:val="99"/>
    <w:rsid w:val="00CA44BB"/>
    <w:rPr>
      <w:sz w:val="24"/>
    </w:rPr>
  </w:style>
  <w:style w:type="character" w:styleId="CommentReference">
    <w:name w:val="annotation reference"/>
    <w:semiHidden/>
    <w:unhideWhenUsed/>
    <w:rsid w:val="003311E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3311E9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3311E9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311E9"/>
    <w:rPr>
      <w:b/>
      <w:bCs/>
    </w:rPr>
  </w:style>
  <w:style w:type="character" w:customStyle="1" w:styleId="CommentSubjectChar">
    <w:name w:val="Comment Subject Char"/>
    <w:link w:val="CommentSubject"/>
    <w:semiHidden/>
    <w:rsid w:val="003311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54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92E56E-58C4-4060-BCA7-77ED40D58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2021-12-22T15:50:00Z</dcterms:created>
  <dcterms:modified xsi:type="dcterms:W3CDTF">2022-04-14T21:08:00Z</dcterms:modified>
</cp:coreProperties>
</file>